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52" w:rsidRDefault="009E2A52" w:rsidP="009E2A52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Wymagania edukacyjne z </w:t>
      </w:r>
      <w:proofErr w:type="spellStart"/>
      <w:r>
        <w:rPr>
          <w:rFonts w:ascii="Verdana" w:hAnsi="Verdana"/>
          <w:sz w:val="40"/>
          <w:szCs w:val="40"/>
        </w:rPr>
        <w:t>j.ang</w:t>
      </w:r>
      <w:proofErr w:type="spellEnd"/>
      <w:r>
        <w:rPr>
          <w:rFonts w:ascii="Verdana" w:hAnsi="Verdana"/>
          <w:sz w:val="40"/>
          <w:szCs w:val="40"/>
        </w:rPr>
        <w:t xml:space="preserve">. dla klasy szóstej </w:t>
      </w:r>
    </w:p>
    <w:p w:rsidR="009E2A52" w:rsidRPr="00727B6F" w:rsidRDefault="009E2A52" w:rsidP="009E2A52">
      <w:pPr>
        <w:jc w:val="center"/>
        <w:rPr>
          <w:rFonts w:ascii="Verdana" w:hAnsi="Verdana"/>
          <w:i/>
          <w:sz w:val="40"/>
          <w:szCs w:val="40"/>
        </w:rPr>
      </w:pPr>
      <w:r w:rsidRPr="00727B6F">
        <w:rPr>
          <w:rFonts w:ascii="Verdana" w:hAnsi="Verdana"/>
          <w:sz w:val="40"/>
          <w:szCs w:val="40"/>
        </w:rPr>
        <w:t xml:space="preserve">do podręcznika </w:t>
      </w:r>
      <w:proofErr w:type="spellStart"/>
      <w:r>
        <w:rPr>
          <w:rFonts w:ascii="Verdana" w:hAnsi="Verdana"/>
          <w:i/>
          <w:sz w:val="40"/>
          <w:szCs w:val="40"/>
        </w:rPr>
        <w:t>Today</w:t>
      </w:r>
      <w:proofErr w:type="spellEnd"/>
      <w:r>
        <w:rPr>
          <w:rFonts w:ascii="Verdana" w:hAnsi="Verdana"/>
          <w:i/>
          <w:sz w:val="40"/>
          <w:szCs w:val="40"/>
        </w:rPr>
        <w:t>! 3</w:t>
      </w:r>
    </w:p>
    <w:p w:rsidR="00D44EE1" w:rsidRDefault="00D44EE1" w:rsidP="00D44EE1">
      <w:pPr>
        <w:rPr>
          <w:rFonts w:ascii="Verdana" w:hAnsi="Verdana"/>
          <w:b w:val="0"/>
          <w:bCs/>
          <w:sz w:val="16"/>
          <w:szCs w:val="16"/>
        </w:rPr>
      </w:pPr>
    </w:p>
    <w:p w:rsidR="00D44EE1" w:rsidRDefault="00D44EE1" w:rsidP="00D44EE1">
      <w:pPr>
        <w:rPr>
          <w:rFonts w:ascii="Verdana" w:hAnsi="Verdana"/>
          <w:b w:val="0"/>
          <w:bCs/>
          <w:sz w:val="16"/>
          <w:szCs w:val="16"/>
        </w:rPr>
      </w:pPr>
    </w:p>
    <w:p w:rsidR="00D44EE1" w:rsidRPr="00541E02" w:rsidRDefault="00D44EE1" w:rsidP="00D44EE1">
      <w:pPr>
        <w:jc w:val="center"/>
        <w:rPr>
          <w:rFonts w:ascii="Verdana" w:hAnsi="Verdana"/>
          <w:i/>
          <w:sz w:val="28"/>
          <w:szCs w:val="28"/>
        </w:rPr>
      </w:pPr>
      <w:proofErr w:type="spellStart"/>
      <w:r w:rsidRPr="00541E02">
        <w:rPr>
          <w:rFonts w:ascii="Verdana" w:hAnsi="Verdana"/>
          <w:i/>
          <w:sz w:val="28"/>
          <w:szCs w:val="28"/>
        </w:rPr>
        <w:t>Today</w:t>
      </w:r>
      <w:proofErr w:type="spellEnd"/>
      <w:r w:rsidRPr="00541E02">
        <w:rPr>
          <w:rFonts w:ascii="Verdana" w:hAnsi="Verdana"/>
          <w:i/>
          <w:sz w:val="28"/>
          <w:szCs w:val="28"/>
        </w:rPr>
        <w:t>! 3</w:t>
      </w:r>
    </w:p>
    <w:p w:rsidR="00D44EE1" w:rsidRPr="00390EF3" w:rsidRDefault="00D44EE1" w:rsidP="00D44EE1">
      <w:pPr>
        <w:pStyle w:val="Nagwek3"/>
        <w:shd w:val="clear" w:color="auto" w:fill="auto"/>
        <w:ind w:left="0" w:right="-484" w:firstLine="0"/>
        <w:rPr>
          <w:rFonts w:ascii="Verdana" w:hAnsi="Verdana"/>
          <w:iCs/>
          <w:color w:val="205F9F"/>
          <w:sz w:val="16"/>
          <w:szCs w:val="16"/>
        </w:rPr>
      </w:pPr>
    </w:p>
    <w:p w:rsidR="00D44EE1" w:rsidRPr="00390EF3" w:rsidRDefault="00D44EE1" w:rsidP="00D44EE1">
      <w:pPr>
        <w:pStyle w:val="Nagwek3"/>
        <w:shd w:val="clear" w:color="auto" w:fill="auto"/>
        <w:ind w:left="0" w:right="-484" w:firstLine="0"/>
        <w:rPr>
          <w:rFonts w:ascii="Verdana" w:hAnsi="Verdana"/>
          <w:iCs/>
          <w:color w:val="auto"/>
          <w:sz w:val="16"/>
          <w:szCs w:val="16"/>
        </w:rPr>
      </w:pPr>
      <w:r w:rsidRPr="00390EF3">
        <w:rPr>
          <w:rFonts w:ascii="Verdana" w:hAnsi="Verdana"/>
          <w:iCs/>
          <w:color w:val="auto"/>
          <w:sz w:val="16"/>
          <w:szCs w:val="16"/>
        </w:rPr>
        <w:t>1. POZIOM KOM</w:t>
      </w:r>
      <w:r>
        <w:rPr>
          <w:rFonts w:ascii="Verdana" w:hAnsi="Verdana"/>
          <w:iCs/>
          <w:color w:val="auto"/>
          <w:sz w:val="16"/>
          <w:szCs w:val="16"/>
        </w:rPr>
        <w:t>PETENCJI JĘZYKOWEJ WG ESOKJ – A2</w:t>
      </w:r>
      <w:r w:rsidRPr="00390EF3">
        <w:rPr>
          <w:rFonts w:ascii="Verdana" w:hAnsi="Verdana"/>
          <w:iCs/>
          <w:color w:val="auto"/>
          <w:sz w:val="16"/>
          <w:szCs w:val="16"/>
        </w:rPr>
        <w:t xml:space="preserve">, KTÓRA JEST MOŻLIWA DO OSIĄGNIĘCIA W WYNIKU REALIZACJI PODRĘCZNIKA </w:t>
      </w:r>
      <w:proofErr w:type="spellStart"/>
      <w:r w:rsidRPr="00390EF3">
        <w:rPr>
          <w:rFonts w:ascii="Verdana" w:hAnsi="Verdana"/>
          <w:i/>
          <w:iCs/>
          <w:color w:val="auto"/>
          <w:sz w:val="16"/>
          <w:szCs w:val="16"/>
        </w:rPr>
        <w:t>Today</w:t>
      </w:r>
      <w:proofErr w:type="spellEnd"/>
      <w:r w:rsidRPr="00390EF3">
        <w:rPr>
          <w:rFonts w:ascii="Verdana" w:hAnsi="Verdana"/>
          <w:i/>
          <w:iCs/>
          <w:color w:val="auto"/>
          <w:sz w:val="16"/>
          <w:szCs w:val="16"/>
        </w:rPr>
        <w:t>! 3</w:t>
      </w:r>
    </w:p>
    <w:p w:rsidR="00D44EE1" w:rsidRPr="00390EF3" w:rsidRDefault="00D44EE1" w:rsidP="00D44EE1">
      <w:pPr>
        <w:rPr>
          <w:rFonts w:ascii="Verdana" w:hAnsi="Verdana"/>
          <w:sz w:val="16"/>
          <w:szCs w:val="16"/>
        </w:rPr>
      </w:pPr>
    </w:p>
    <w:p w:rsidR="00D44EE1" w:rsidRPr="00390EF3" w:rsidRDefault="00D44EE1" w:rsidP="00D44EE1">
      <w:pPr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8"/>
        <w:gridCol w:w="3749"/>
        <w:gridCol w:w="3748"/>
        <w:gridCol w:w="3749"/>
      </w:tblGrid>
      <w:tr w:rsidR="00D44EE1" w:rsidRPr="00390EF3" w:rsidTr="005008ED">
        <w:tc>
          <w:tcPr>
            <w:tcW w:w="3748" w:type="dxa"/>
            <w:vMerge w:val="restart"/>
            <w:shd w:val="clear" w:color="auto" w:fill="99CCFF"/>
            <w:vAlign w:val="center"/>
          </w:tcPr>
          <w:p w:rsidR="00D44EE1" w:rsidRPr="00390EF3" w:rsidRDefault="00D44EE1" w:rsidP="005008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WIEDZA</w:t>
            </w:r>
          </w:p>
        </w:tc>
        <w:tc>
          <w:tcPr>
            <w:tcW w:w="11246" w:type="dxa"/>
            <w:gridSpan w:val="3"/>
            <w:shd w:val="clear" w:color="auto" w:fill="99CCFF"/>
            <w:vAlign w:val="center"/>
          </w:tcPr>
          <w:p w:rsidR="00D44EE1" w:rsidRPr="00390EF3" w:rsidRDefault="00D44EE1" w:rsidP="005008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</w:tr>
      <w:tr w:rsidR="00D44EE1" w:rsidRPr="00390EF3" w:rsidTr="005008ED">
        <w:tc>
          <w:tcPr>
            <w:tcW w:w="3748" w:type="dxa"/>
            <w:vMerge/>
            <w:shd w:val="clear" w:color="auto" w:fill="99CCFF"/>
          </w:tcPr>
          <w:p w:rsidR="00D44EE1" w:rsidRPr="00390EF3" w:rsidRDefault="00D44EE1" w:rsidP="005008E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9" w:type="dxa"/>
            <w:shd w:val="clear" w:color="auto" w:fill="99CCFF"/>
            <w:vAlign w:val="center"/>
          </w:tcPr>
          <w:p w:rsidR="00D44EE1" w:rsidRPr="00390EF3" w:rsidRDefault="00D44EE1" w:rsidP="005008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RECEPCJA</w:t>
            </w:r>
          </w:p>
        </w:tc>
        <w:tc>
          <w:tcPr>
            <w:tcW w:w="3748" w:type="dxa"/>
            <w:shd w:val="clear" w:color="auto" w:fill="99CCFF"/>
            <w:vAlign w:val="center"/>
          </w:tcPr>
          <w:p w:rsidR="00D44EE1" w:rsidRPr="00390EF3" w:rsidRDefault="00D44EE1" w:rsidP="005008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PRODUKCJA</w:t>
            </w:r>
          </w:p>
        </w:tc>
        <w:tc>
          <w:tcPr>
            <w:tcW w:w="3749" w:type="dxa"/>
            <w:shd w:val="clear" w:color="auto" w:fill="99CCFF"/>
            <w:vAlign w:val="bottom"/>
          </w:tcPr>
          <w:p w:rsidR="00D44EE1" w:rsidRPr="00390EF3" w:rsidRDefault="00D44EE1" w:rsidP="005008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INTERAKCJA</w:t>
            </w:r>
          </w:p>
          <w:p w:rsidR="00D44EE1" w:rsidRPr="00390EF3" w:rsidRDefault="00D44EE1" w:rsidP="005008E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4EE1" w:rsidRPr="00390EF3" w:rsidTr="005008ED">
        <w:trPr>
          <w:trHeight w:val="3968"/>
        </w:trPr>
        <w:tc>
          <w:tcPr>
            <w:tcW w:w="3748" w:type="dxa"/>
          </w:tcPr>
          <w:p w:rsidR="00D44EE1" w:rsidRPr="00390EF3" w:rsidRDefault="00D44EE1" w:rsidP="005008E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D44EE1" w:rsidRPr="00390EF3" w:rsidRDefault="00D44EE1" w:rsidP="005008E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Uczeń posługuje się zakresem środków językowych pozwalających mu na realizację działań językowych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br/>
              <w:t>w wybranych aspektach następujących bloków tematycznych:</w:t>
            </w:r>
          </w:p>
          <w:p w:rsidR="00D44EE1" w:rsidRPr="00390EF3" w:rsidRDefault="00D44EE1" w:rsidP="005008E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D44EE1" w:rsidRPr="00390EF3" w:rsidRDefault="00D44EE1" w:rsidP="00D44EE1">
            <w:pPr>
              <w:numPr>
                <w:ilvl w:val="0"/>
                <w:numId w:val="8"/>
              </w:numP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All </w:t>
            </w:r>
            <w:proofErr w:type="spellStart"/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about</w:t>
            </w:r>
            <w:proofErr w:type="spellEnd"/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me</w:t>
            </w:r>
            <w:proofErr w:type="spellEnd"/>
          </w:p>
          <w:p w:rsidR="00D44EE1" w:rsidRPr="00390EF3" w:rsidRDefault="00D44EE1" w:rsidP="00D44EE1">
            <w:pPr>
              <w:numPr>
                <w:ilvl w:val="0"/>
                <w:numId w:val="8"/>
              </w:numP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proofErr w:type="spellStart"/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Having</w:t>
            </w:r>
            <w:proofErr w:type="spellEnd"/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fun</w:t>
            </w:r>
            <w:proofErr w:type="spellEnd"/>
          </w:p>
          <w:p w:rsidR="00D44EE1" w:rsidRPr="00390EF3" w:rsidRDefault="00D44EE1" w:rsidP="00D44EE1">
            <w:pPr>
              <w:numPr>
                <w:ilvl w:val="0"/>
                <w:numId w:val="8"/>
              </w:numP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proofErr w:type="spellStart"/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Past</w:t>
            </w:r>
            <w:proofErr w:type="spellEnd"/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t</w:t>
            </w:r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imes</w:t>
            </w:r>
            <w:proofErr w:type="spellEnd"/>
          </w:p>
          <w:p w:rsidR="00D44EE1" w:rsidRPr="00390EF3" w:rsidRDefault="00D44EE1" w:rsidP="00D44EE1">
            <w:pPr>
              <w:numPr>
                <w:ilvl w:val="0"/>
                <w:numId w:val="8"/>
              </w:numP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proofErr w:type="spellStart"/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It’s</w:t>
            </w:r>
            <w:proofErr w:type="spellEnd"/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 a </w:t>
            </w:r>
            <w:proofErr w:type="spellStart"/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musical</w:t>
            </w:r>
            <w:proofErr w:type="spellEnd"/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world</w:t>
            </w:r>
            <w:proofErr w:type="spellEnd"/>
          </w:p>
          <w:p w:rsidR="00D44EE1" w:rsidRPr="00390EF3" w:rsidRDefault="00D44EE1" w:rsidP="00D44EE1">
            <w:pPr>
              <w:numPr>
                <w:ilvl w:val="0"/>
                <w:numId w:val="8"/>
              </w:numP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Things I </w:t>
            </w:r>
            <w:proofErr w:type="spellStart"/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like</w:t>
            </w:r>
            <w:proofErr w:type="spellEnd"/>
          </w:p>
          <w:p w:rsidR="00D44EE1" w:rsidRPr="00390EF3" w:rsidRDefault="00D44EE1" w:rsidP="00D44EE1">
            <w:pPr>
              <w:numPr>
                <w:ilvl w:val="0"/>
                <w:numId w:val="8"/>
              </w:numP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Day </w:t>
            </w:r>
            <w:proofErr w:type="spellStart"/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by</w:t>
            </w:r>
            <w:proofErr w:type="spellEnd"/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day</w:t>
            </w:r>
            <w:proofErr w:type="spellEnd"/>
          </w:p>
          <w:p w:rsidR="00D44EE1" w:rsidRPr="00390EF3" w:rsidRDefault="00D44EE1" w:rsidP="00D44EE1">
            <w:pPr>
              <w:numPr>
                <w:ilvl w:val="0"/>
                <w:numId w:val="8"/>
              </w:numP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Out </w:t>
            </w:r>
            <w:proofErr w:type="spellStart"/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and</w:t>
            </w:r>
            <w:proofErr w:type="spellEnd"/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about</w:t>
            </w:r>
            <w:proofErr w:type="spellEnd"/>
          </w:p>
          <w:p w:rsidR="00D44EE1" w:rsidRPr="00390EF3" w:rsidRDefault="00D44EE1" w:rsidP="00D44EE1">
            <w:pPr>
              <w:numPr>
                <w:ilvl w:val="0"/>
                <w:numId w:val="8"/>
              </w:numP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Happy </w:t>
            </w:r>
            <w:proofErr w:type="spellStart"/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holidays</w:t>
            </w:r>
            <w:proofErr w:type="spellEnd"/>
          </w:p>
        </w:tc>
        <w:tc>
          <w:tcPr>
            <w:tcW w:w="3749" w:type="dxa"/>
          </w:tcPr>
          <w:p w:rsidR="00D44EE1" w:rsidRPr="00390EF3" w:rsidRDefault="00D44EE1" w:rsidP="005008E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D44EE1" w:rsidRPr="00390EF3" w:rsidRDefault="00D44EE1" w:rsidP="005008E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SŁUCHANIE:</w:t>
            </w:r>
          </w:p>
          <w:p w:rsidR="00D44EE1" w:rsidRPr="00390EF3" w:rsidRDefault="00D44EE1" w:rsidP="005008E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D44EE1" w:rsidRPr="00390EF3" w:rsidRDefault="00D44EE1" w:rsidP="005008ED">
            <w:pPr>
              <w:suppressAutoHyphens w:val="0"/>
              <w:autoSpaceDE w:val="0"/>
              <w:autoSpaceDN w:val="0"/>
              <w:adjustRightInd w:val="0"/>
              <w:snapToGrid/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</w:pPr>
            <w:r w:rsidRPr="00390EF3">
              <w:rPr>
                <w:rFonts w:ascii="Verdana" w:hAnsi="Verdana" w:cs="Vrinda"/>
                <w:b w:val="0"/>
                <w:bCs/>
                <w:sz w:val="16"/>
                <w:szCs w:val="16"/>
              </w:rPr>
              <w:t>Ucze</w:t>
            </w:r>
            <w:r w:rsidRPr="00390EF3">
              <w:rPr>
                <w:rFonts w:ascii="Verdana" w:hAnsi="Verdana" w:cs="Calibri"/>
                <w:b w:val="0"/>
                <w:bCs/>
                <w:sz w:val="16"/>
                <w:szCs w:val="16"/>
              </w:rPr>
              <w:t>ń</w:t>
            </w:r>
            <w:r w:rsidRPr="00390EF3">
              <w:rPr>
                <w:rFonts w:ascii="Verdana" w:hAnsi="Verdana" w:cs="Vrinda"/>
                <w:b w:val="0"/>
                <w:bCs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  <w:t>potrafi zrozumie</w:t>
            </w:r>
            <w:r w:rsidRPr="00390EF3">
              <w:rPr>
                <w:rFonts w:ascii="Verdana" w:hAnsi="Verdana" w:cs="Calibri"/>
                <w:b w:val="0"/>
                <w:sz w:val="16"/>
                <w:szCs w:val="16"/>
                <w:lang w:eastAsia="pl-PL"/>
              </w:rPr>
              <w:t>ć</w:t>
            </w:r>
            <w:r w:rsidRPr="00390EF3"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  <w:t xml:space="preserve"> znane mu s</w:t>
            </w:r>
            <w:r w:rsidRPr="00390EF3">
              <w:rPr>
                <w:rFonts w:ascii="Verdana" w:hAnsi="Verdana" w:cs="Calibri"/>
                <w:b w:val="0"/>
                <w:sz w:val="16"/>
                <w:szCs w:val="16"/>
                <w:lang w:eastAsia="pl-PL"/>
              </w:rPr>
              <w:t>ł</w:t>
            </w:r>
            <w:r w:rsidRPr="00390EF3"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  <w:t xml:space="preserve">owa </w:t>
            </w:r>
            <w:r w:rsidRPr="00390EF3"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  <w:br/>
              <w:t>i bardzo podstawowe wyra</w:t>
            </w:r>
            <w:r w:rsidRPr="00390EF3">
              <w:rPr>
                <w:rFonts w:ascii="Verdana" w:hAnsi="Verdana" w:cs="Calibri"/>
                <w:b w:val="0"/>
                <w:sz w:val="16"/>
                <w:szCs w:val="16"/>
                <w:lang w:eastAsia="pl-PL"/>
              </w:rPr>
              <w:t>ż</w:t>
            </w:r>
            <w:r w:rsidRPr="00390EF3"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  <w:t>enia dotycz</w:t>
            </w:r>
            <w:r w:rsidRPr="00390EF3">
              <w:rPr>
                <w:rFonts w:ascii="Verdana" w:hAnsi="Verdana" w:cs="Calibri"/>
                <w:b w:val="0"/>
                <w:sz w:val="16"/>
                <w:szCs w:val="16"/>
                <w:lang w:eastAsia="pl-PL"/>
              </w:rPr>
              <w:t>ą</w:t>
            </w:r>
            <w:r w:rsidRPr="00390EF3"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  <w:t>ce go osobi</w:t>
            </w:r>
            <w:r w:rsidRPr="00390EF3">
              <w:rPr>
                <w:rFonts w:ascii="Verdana" w:hAnsi="Verdana" w:cs="Calibri"/>
                <w:b w:val="0"/>
                <w:sz w:val="16"/>
                <w:szCs w:val="16"/>
                <w:lang w:eastAsia="pl-PL"/>
              </w:rPr>
              <w:t>ś</w:t>
            </w:r>
            <w:r w:rsidRPr="00390EF3"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  <w:t xml:space="preserve">cie, jego rodziny </w:t>
            </w:r>
            <w:r w:rsidRPr="00390EF3"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  <w:br/>
              <w:t>i bezpo</w:t>
            </w:r>
            <w:r w:rsidRPr="00390EF3">
              <w:rPr>
                <w:rFonts w:ascii="Verdana" w:hAnsi="Verdana" w:cs="Calibri"/>
                <w:b w:val="0"/>
                <w:sz w:val="16"/>
                <w:szCs w:val="16"/>
                <w:lang w:eastAsia="pl-PL"/>
              </w:rPr>
              <w:t>ś</w:t>
            </w:r>
            <w:r w:rsidRPr="00390EF3"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  <w:t>redniego otoczenia, gdy tempo wypowiedzi jest wolne a wymowa wyra</w:t>
            </w:r>
            <w:r w:rsidRPr="00390EF3">
              <w:rPr>
                <w:rFonts w:ascii="Verdana" w:hAnsi="Verdana" w:cs="Calibri"/>
                <w:b w:val="0"/>
                <w:sz w:val="16"/>
                <w:szCs w:val="16"/>
                <w:lang w:eastAsia="pl-PL"/>
              </w:rPr>
              <w:t>ź</w:t>
            </w:r>
            <w:r w:rsidRPr="00390EF3"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  <w:t>na.</w:t>
            </w:r>
          </w:p>
          <w:p w:rsidR="00D44EE1" w:rsidRPr="00390EF3" w:rsidRDefault="00D44EE1" w:rsidP="005008E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D44EE1" w:rsidRPr="00390EF3" w:rsidRDefault="00D44EE1" w:rsidP="005008E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CZYTANIE:</w:t>
            </w:r>
          </w:p>
          <w:p w:rsidR="00D44EE1" w:rsidRPr="00390EF3" w:rsidRDefault="00D44EE1" w:rsidP="005008E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D44EE1" w:rsidRPr="00390EF3" w:rsidRDefault="00D44EE1" w:rsidP="005008ED">
            <w:pPr>
              <w:suppressAutoHyphens w:val="0"/>
              <w:autoSpaceDE w:val="0"/>
              <w:autoSpaceDN w:val="0"/>
              <w:adjustRightInd w:val="0"/>
              <w:snapToGrid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Uczeń </w:t>
            </w:r>
            <w:r w:rsidRPr="00390EF3"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  <w:t xml:space="preserve">rozumiem znane nazwy, słowa </w:t>
            </w:r>
            <w:r w:rsidRPr="00390EF3"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  <w:br/>
              <w:t xml:space="preserve">i bardzo proste zdania, np.: na tablicach informacyjnych i plakatach lub </w:t>
            </w:r>
            <w:r w:rsidRPr="00390EF3"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  <w:br/>
              <w:t>w katalogach.</w:t>
            </w:r>
          </w:p>
          <w:p w:rsidR="00D44EE1" w:rsidRPr="00390EF3" w:rsidRDefault="00D44EE1" w:rsidP="005008E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  <w:tc>
          <w:tcPr>
            <w:tcW w:w="3748" w:type="dxa"/>
          </w:tcPr>
          <w:p w:rsidR="00D44EE1" w:rsidRPr="00390EF3" w:rsidRDefault="00D44EE1" w:rsidP="005008E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D44EE1" w:rsidRPr="00390EF3" w:rsidRDefault="00D44EE1" w:rsidP="005008E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MÓWIENIE:</w:t>
            </w:r>
          </w:p>
          <w:p w:rsidR="00D44EE1" w:rsidRPr="00390EF3" w:rsidRDefault="00D44EE1" w:rsidP="005008E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D44EE1" w:rsidRPr="00390EF3" w:rsidRDefault="00D44EE1" w:rsidP="005008ED">
            <w:pPr>
              <w:suppressAutoHyphens w:val="0"/>
              <w:autoSpaceDE w:val="0"/>
              <w:autoSpaceDN w:val="0"/>
              <w:adjustRightInd w:val="0"/>
              <w:snapToGrid/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Uczeń </w:t>
            </w:r>
            <w:r w:rsidRPr="00390EF3"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  <w:t xml:space="preserve">potrafi używać prostych wyrażeń </w:t>
            </w:r>
            <w:r w:rsidRPr="00390EF3"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  <w:br/>
              <w:t>i zdań, aby opisać miejsce, gdzie mieszka oraz ludzi, których zna.</w:t>
            </w:r>
          </w:p>
          <w:p w:rsidR="00D44EE1" w:rsidRPr="00390EF3" w:rsidRDefault="00D44EE1" w:rsidP="005008E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D44EE1" w:rsidRPr="00390EF3" w:rsidRDefault="00D44EE1" w:rsidP="005008E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D44EE1" w:rsidRPr="00390EF3" w:rsidRDefault="00D44EE1" w:rsidP="005008E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D44EE1" w:rsidRPr="00390EF3" w:rsidRDefault="00D44EE1" w:rsidP="005008E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D44EE1" w:rsidRPr="00390EF3" w:rsidRDefault="00D44EE1" w:rsidP="005008E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PISANIE:</w:t>
            </w:r>
          </w:p>
          <w:p w:rsidR="00D44EE1" w:rsidRPr="00390EF3" w:rsidRDefault="00D44EE1" w:rsidP="005008E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D44EE1" w:rsidRPr="00390EF3" w:rsidRDefault="00D44EE1" w:rsidP="005008ED">
            <w:pPr>
              <w:suppressAutoHyphens w:val="0"/>
              <w:autoSpaceDE w:val="0"/>
              <w:autoSpaceDN w:val="0"/>
              <w:adjustRightInd w:val="0"/>
              <w:snapToGrid/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Uczeń </w:t>
            </w:r>
            <w:r w:rsidRPr="00390EF3"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  <w:t xml:space="preserve">potrafi napisać krótki, prosty tekst na widokówce, np. z pozdrowieniami </w:t>
            </w:r>
            <w:r w:rsidRPr="00390EF3"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  <w:br/>
              <w:t>z wakacji. Potrafi wypełniać formularze</w:t>
            </w:r>
          </w:p>
          <w:p w:rsidR="00D44EE1" w:rsidRPr="00390EF3" w:rsidRDefault="00D44EE1" w:rsidP="005008ED">
            <w:pPr>
              <w:suppressAutoHyphens w:val="0"/>
              <w:autoSpaceDE w:val="0"/>
              <w:autoSpaceDN w:val="0"/>
              <w:adjustRightInd w:val="0"/>
              <w:snapToGrid/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</w:pPr>
            <w:r w:rsidRPr="00390EF3"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  <w:t>(np. w hotelu) z danymi osobowymi, takimi jak nazwisko, adres, obywatelstwo.</w:t>
            </w:r>
          </w:p>
        </w:tc>
        <w:tc>
          <w:tcPr>
            <w:tcW w:w="3749" w:type="dxa"/>
          </w:tcPr>
          <w:p w:rsidR="00D44EE1" w:rsidRPr="00390EF3" w:rsidRDefault="00D44EE1" w:rsidP="005008E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D44EE1" w:rsidRPr="00390EF3" w:rsidRDefault="00D44EE1" w:rsidP="005008E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MÓWIENIE: </w:t>
            </w:r>
          </w:p>
          <w:p w:rsidR="00D44EE1" w:rsidRPr="00390EF3" w:rsidRDefault="00D44EE1" w:rsidP="005008E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D44EE1" w:rsidRPr="00390EF3" w:rsidRDefault="00D44EE1" w:rsidP="005008ED">
            <w:p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Uczeń bierze udział w zwykłej, typowej </w:t>
            </w:r>
            <w:r w:rsidRPr="00390EF3"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  <w:t>rozmowie pod warunkiem, że rozmówca jest gotów powtarzać lub inaczej formułować swoje myśli, mówiąc wolniej oraz pomagając mu ująć w słowa to, co usiłuje opowiedzieć. Potrafi formułować proste pytania dotyczące najlepiej mu znanych tematów lub najpotrzebniejszych spraw i odpowiadać na tego typu pytania.</w:t>
            </w:r>
          </w:p>
        </w:tc>
      </w:tr>
      <w:tr w:rsidR="00D44EE1" w:rsidRPr="00390EF3" w:rsidTr="005008ED">
        <w:trPr>
          <w:trHeight w:val="70"/>
        </w:trPr>
        <w:tc>
          <w:tcPr>
            <w:tcW w:w="14994" w:type="dxa"/>
            <w:gridSpan w:val="4"/>
          </w:tcPr>
          <w:p w:rsidR="00D44EE1" w:rsidRPr="00390EF3" w:rsidRDefault="00D44EE1" w:rsidP="005008ED">
            <w:p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>Osoba posługująca się językiem na tym poziomie rozumie wypowiedzi i często używane wyrażenia związane z najistotniejszymi sprawami (np.: podstawowe informacje dotyczące rozmówcy, jego rodziny, zakupów, otoczenia, pracy).Potrafi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:rsidR="00D44EE1" w:rsidRPr="00390EF3" w:rsidRDefault="00D44EE1" w:rsidP="00D44EE1">
      <w:pPr>
        <w:rPr>
          <w:rFonts w:ascii="Verdana" w:hAnsi="Verdana"/>
          <w:sz w:val="16"/>
          <w:szCs w:val="16"/>
        </w:rPr>
      </w:pPr>
    </w:p>
    <w:p w:rsidR="00D44EE1" w:rsidRPr="00390EF3" w:rsidRDefault="00D44EE1" w:rsidP="00D44EE1">
      <w:pPr>
        <w:rPr>
          <w:rFonts w:ascii="Verdana" w:hAnsi="Verdana"/>
          <w:sz w:val="16"/>
          <w:szCs w:val="16"/>
        </w:rPr>
      </w:pPr>
      <w:r w:rsidRPr="00390EF3">
        <w:rPr>
          <w:rFonts w:ascii="Verdana" w:hAnsi="Verdana"/>
          <w:sz w:val="16"/>
          <w:szCs w:val="16"/>
        </w:rPr>
        <w:t>Opracowane na podstawie: http://europass.cedefop.europa.eu/pl/resources/european-language-levels-cefr</w:t>
      </w:r>
    </w:p>
    <w:p w:rsidR="00D44EE1" w:rsidRPr="00390EF3" w:rsidRDefault="00D44EE1" w:rsidP="00D44EE1">
      <w:pPr>
        <w:rPr>
          <w:rFonts w:ascii="Verdana" w:hAnsi="Verdana"/>
          <w:sz w:val="16"/>
          <w:szCs w:val="16"/>
        </w:rPr>
      </w:pPr>
    </w:p>
    <w:p w:rsidR="00D44EE1" w:rsidRPr="00390EF3" w:rsidRDefault="00D44EE1" w:rsidP="00D44EE1">
      <w:pPr>
        <w:ind w:right="-484"/>
        <w:rPr>
          <w:rFonts w:ascii="Verdana" w:hAnsi="Verdana"/>
          <w:sz w:val="16"/>
          <w:szCs w:val="16"/>
        </w:rPr>
      </w:pPr>
    </w:p>
    <w:p w:rsidR="00D44EE1" w:rsidRPr="00390EF3" w:rsidRDefault="00D44EE1" w:rsidP="00D44EE1">
      <w:pPr>
        <w:ind w:right="-484"/>
        <w:rPr>
          <w:rFonts w:ascii="Verdana" w:hAnsi="Verdana"/>
          <w:sz w:val="16"/>
          <w:szCs w:val="16"/>
        </w:rPr>
      </w:pPr>
    </w:p>
    <w:p w:rsidR="00D44EE1" w:rsidRPr="00390EF3" w:rsidRDefault="00D44EE1" w:rsidP="00D44EE1">
      <w:pPr>
        <w:ind w:right="-484"/>
        <w:rPr>
          <w:rFonts w:ascii="Verdana" w:hAnsi="Verdana"/>
          <w:sz w:val="16"/>
          <w:szCs w:val="16"/>
        </w:rPr>
      </w:pPr>
    </w:p>
    <w:p w:rsidR="00D44EE1" w:rsidRPr="00390EF3" w:rsidRDefault="00D44EE1" w:rsidP="00D44EE1">
      <w:pPr>
        <w:ind w:right="-484"/>
        <w:jc w:val="center"/>
        <w:rPr>
          <w:rFonts w:ascii="Verdana" w:hAnsi="Verdana"/>
          <w:sz w:val="16"/>
          <w:szCs w:val="16"/>
        </w:rPr>
      </w:pPr>
    </w:p>
    <w:p w:rsidR="00D44EE1" w:rsidRPr="00390EF3" w:rsidRDefault="00D44EE1" w:rsidP="00D44EE1">
      <w:pPr>
        <w:ind w:right="-484"/>
        <w:jc w:val="center"/>
        <w:rPr>
          <w:rFonts w:ascii="Verdana" w:hAnsi="Verdana"/>
          <w:sz w:val="16"/>
          <w:szCs w:val="16"/>
        </w:rPr>
      </w:pPr>
    </w:p>
    <w:p w:rsidR="00D44EE1" w:rsidRPr="00390EF3" w:rsidRDefault="00D44EE1" w:rsidP="00D44EE1">
      <w:pPr>
        <w:rPr>
          <w:rFonts w:ascii="Verdana" w:hAnsi="Verdana"/>
          <w:sz w:val="16"/>
          <w:szCs w:val="16"/>
        </w:rPr>
      </w:pPr>
    </w:p>
    <w:p w:rsidR="00D44EE1" w:rsidRDefault="00D44EE1" w:rsidP="00D44EE1">
      <w:pPr>
        <w:rPr>
          <w:rFonts w:ascii="Verdana" w:hAnsi="Verdana"/>
          <w:sz w:val="16"/>
          <w:szCs w:val="16"/>
        </w:rPr>
      </w:pPr>
    </w:p>
    <w:p w:rsidR="00D44EE1" w:rsidRDefault="00D44EE1" w:rsidP="00D44EE1">
      <w:pPr>
        <w:rPr>
          <w:rFonts w:ascii="Verdana" w:hAnsi="Verdana"/>
          <w:sz w:val="16"/>
          <w:szCs w:val="16"/>
        </w:rPr>
      </w:pPr>
    </w:p>
    <w:p w:rsidR="00D44EE1" w:rsidRDefault="00D44EE1" w:rsidP="00D44EE1">
      <w:pPr>
        <w:rPr>
          <w:rFonts w:ascii="Verdana" w:hAnsi="Verdana"/>
          <w:sz w:val="16"/>
          <w:szCs w:val="16"/>
        </w:rPr>
      </w:pPr>
    </w:p>
    <w:p w:rsidR="00D44EE1" w:rsidRPr="00471AEF" w:rsidRDefault="00D44EE1" w:rsidP="00D44EE1">
      <w:pPr>
        <w:jc w:val="center"/>
        <w:rPr>
          <w:rFonts w:ascii="Verdana" w:hAnsi="Verdana"/>
          <w:sz w:val="28"/>
          <w:szCs w:val="28"/>
        </w:rPr>
      </w:pPr>
      <w:r w:rsidRPr="00471AEF">
        <w:rPr>
          <w:rFonts w:ascii="Verdana" w:hAnsi="Verdana"/>
          <w:sz w:val="28"/>
          <w:szCs w:val="28"/>
        </w:rPr>
        <w:t>Kryteria oceniania ogólne</w:t>
      </w:r>
    </w:p>
    <w:p w:rsidR="00D44EE1" w:rsidRPr="00390EF3" w:rsidRDefault="00D44EE1" w:rsidP="00D44EE1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4"/>
        <w:gridCol w:w="2126"/>
        <w:gridCol w:w="2126"/>
        <w:gridCol w:w="2126"/>
        <w:gridCol w:w="2126"/>
        <w:gridCol w:w="2126"/>
        <w:gridCol w:w="2270"/>
      </w:tblGrid>
      <w:tr w:rsidR="00D44EE1" w:rsidRPr="00390EF3" w:rsidTr="005008ED">
        <w:tc>
          <w:tcPr>
            <w:tcW w:w="1984" w:type="dxa"/>
            <w:vMerge w:val="restart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8" w:type="dxa"/>
            <w:gridSpan w:val="3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522" w:type="dxa"/>
            <w:gridSpan w:val="3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D44EE1" w:rsidRPr="00390EF3" w:rsidTr="005008ED">
        <w:tc>
          <w:tcPr>
            <w:tcW w:w="1984" w:type="dxa"/>
            <w:vMerge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6" w:type="dxa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270" w:type="dxa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D44EE1" w:rsidRPr="00390EF3" w:rsidTr="005008ED">
        <w:tc>
          <w:tcPr>
            <w:tcW w:w="1984" w:type="dxa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390EF3">
              <w:rPr>
                <w:rFonts w:ascii="Verdana" w:hAnsi="Verdana"/>
                <w:sz w:val="16"/>
                <w:szCs w:val="16"/>
              </w:rPr>
              <w:t>NIA WYMAGAŃ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270" w:type="dxa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4EE1" w:rsidRPr="00390EF3" w:rsidTr="005008ED">
        <w:tc>
          <w:tcPr>
            <w:tcW w:w="1984" w:type="dxa"/>
          </w:tcPr>
          <w:p w:rsidR="00D44EE1" w:rsidRPr="00294A2F" w:rsidRDefault="00D44EE1" w:rsidP="005008ED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294A2F">
              <w:rPr>
                <w:rFonts w:ascii="Verdana" w:hAnsi="Verdana"/>
                <w:sz w:val="20"/>
                <w:szCs w:val="20"/>
              </w:rPr>
              <w:t>Wiadomości: środki językowe, fonetyka, ortografia</w:t>
            </w:r>
          </w:p>
        </w:tc>
        <w:tc>
          <w:tcPr>
            <w:tcW w:w="2126" w:type="dxa"/>
            <w:vMerge w:val="restart"/>
          </w:tcPr>
          <w:p w:rsidR="00D44EE1" w:rsidRDefault="00D44EE1" w:rsidP="005008ED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D44EE1" w:rsidRDefault="00D44EE1" w:rsidP="005008ED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D44EE1" w:rsidRDefault="00D44EE1" w:rsidP="005008ED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D44EE1" w:rsidRDefault="00D44EE1" w:rsidP="005008ED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D44EE1" w:rsidRDefault="00D44EE1" w:rsidP="005008ED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D44EE1" w:rsidRDefault="00D44EE1" w:rsidP="005008ED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D44EE1" w:rsidRDefault="00D44EE1" w:rsidP="005008ED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D44EE1" w:rsidRPr="00390EF3" w:rsidRDefault="00D44EE1" w:rsidP="005008ED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:rsidR="00D44EE1" w:rsidRPr="00390EF3" w:rsidRDefault="00D44EE1" w:rsidP="005008ED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Braki w wiadomościach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i umiejętnościach są na tyle rozległe, że uniemożliwiają mu naukę na kolejnych etapach.</w:t>
            </w:r>
          </w:p>
          <w:p w:rsidR="00D44EE1" w:rsidRPr="00390EF3" w:rsidRDefault="00D44EE1" w:rsidP="005008ED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,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gramatyczne, wprowadzone przez nauczyciela,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6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270" w:type="dxa"/>
            <w:vMerge w:val="restart"/>
          </w:tcPr>
          <w:p w:rsidR="00D44EE1" w:rsidRDefault="00D44EE1" w:rsidP="005008E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D44EE1" w:rsidRDefault="00D44EE1" w:rsidP="005008E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D44EE1" w:rsidRDefault="00D44EE1" w:rsidP="005008E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D44EE1" w:rsidRDefault="00D44EE1" w:rsidP="005008E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D44EE1" w:rsidRDefault="00D44EE1" w:rsidP="005008E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D44EE1" w:rsidRDefault="00D44EE1" w:rsidP="005008E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D44EE1" w:rsidRDefault="00D44EE1" w:rsidP="005008E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D44EE1" w:rsidRDefault="00D44EE1" w:rsidP="005008E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D44EE1" w:rsidRDefault="00D44EE1" w:rsidP="005008E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D44EE1" w:rsidRDefault="00D44EE1" w:rsidP="005008E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D44EE1" w:rsidRDefault="00D44EE1" w:rsidP="005008E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D44EE1" w:rsidRPr="00390EF3" w:rsidRDefault="00D44EE1" w:rsidP="005008E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Uczeń spełnia </w:t>
            </w:r>
            <w:r w:rsidRPr="00390EF3">
              <w:rPr>
                <w:rStyle w:val="il"/>
                <w:rFonts w:ascii="Verdana" w:hAnsi="Verdana"/>
                <w:b w:val="0"/>
                <w:bCs/>
                <w:sz w:val="16"/>
                <w:szCs w:val="16"/>
              </w:rPr>
              <w:t>kryteria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na </w:t>
            </w:r>
            <w:r w:rsidRPr="00390EF3">
              <w:rPr>
                <w:rStyle w:val="il"/>
                <w:rFonts w:ascii="Verdana" w:hAnsi="Verdana"/>
                <w:b w:val="0"/>
                <w:bCs/>
                <w:sz w:val="16"/>
                <w:szCs w:val="16"/>
              </w:rPr>
              <w:t>ocen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ę bardzo dobrą oraz wykazuje się wiedzą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br/>
              <w:t xml:space="preserve">i umiejętnościami wykraczającymi ponad te </w:t>
            </w:r>
            <w:r w:rsidRPr="00390EF3">
              <w:rPr>
                <w:rStyle w:val="il"/>
                <w:rFonts w:ascii="Verdana" w:hAnsi="Verdana"/>
                <w:b w:val="0"/>
                <w:bCs/>
                <w:sz w:val="16"/>
                <w:szCs w:val="16"/>
              </w:rPr>
              <w:t>kryteria.</w:t>
            </w:r>
          </w:p>
          <w:p w:rsidR="00D44EE1" w:rsidRPr="00390EF3" w:rsidRDefault="00D44EE1" w:rsidP="005008ED">
            <w:pPr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D44EE1" w:rsidRPr="00390EF3" w:rsidRDefault="00D44EE1" w:rsidP="005008ED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D44EE1" w:rsidRPr="00390EF3" w:rsidTr="005008ED">
        <w:tc>
          <w:tcPr>
            <w:tcW w:w="1984" w:type="dxa"/>
            <w:vMerge w:val="restart"/>
          </w:tcPr>
          <w:p w:rsidR="00D44EE1" w:rsidRPr="00294A2F" w:rsidRDefault="00D44EE1" w:rsidP="005008ED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294A2F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6" w:type="dxa"/>
            <w:vMerge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ogólny sens przeczytanych tekstów,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w ograniczonym stopniu rozwiązuje zadania na czytanie.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>Recepcja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6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poprawnie rozwiązuje zadania na czytanie i słuchanie.</w:t>
            </w:r>
          </w:p>
        </w:tc>
        <w:tc>
          <w:tcPr>
            <w:tcW w:w="2126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D44EE1" w:rsidRPr="00390EF3" w:rsidTr="005008ED">
        <w:trPr>
          <w:trHeight w:val="4910"/>
        </w:trPr>
        <w:tc>
          <w:tcPr>
            <w:tcW w:w="1984" w:type="dxa"/>
            <w:vMerge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390EF3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wypowiedzi ucznia nie są płynne i są bardzo krótkie: wyrazy, zdania pojedyncze, w formie pisemnej dwa, trzy zdania,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są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w dużym stopniu nielogiczne i niespójne,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niewielki zakres słownictwa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struktur,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leksykalno-gramatyczne, które mogą zakłócać komunikację.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390EF3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wypowiedzi nie są zbyt płynne, ale mają dostateczną długość,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większość istotnych informacji,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są częściowo nielogiczne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leksykalno-gramatycznych, które nie zakłócają jednak komunikacji.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wypowiedzi ustne i/lub prace pisemne są dość płynne i mają odpowiednią długość,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wypowiedzi są logiczne i w miarę spójne,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i struktury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,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leksykalno-gramatyczne, niezakłócające komunikacji,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stosuje odpowiednią formę i styl.</w:t>
            </w:r>
          </w:p>
        </w:tc>
        <w:tc>
          <w:tcPr>
            <w:tcW w:w="2126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wypowiedzi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/ prace pisemne są płynne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mają odpowiednią długość,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wypowiedzi są logiczne i spójne,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,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,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uczeń stosuje odpowiednią formę i styl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D44EE1" w:rsidRPr="00390EF3" w:rsidRDefault="00D44EE1" w:rsidP="005008ED">
            <w:pPr>
              <w:rPr>
                <w:rFonts w:ascii="Verdana" w:hAnsi="Verdana"/>
                <w:sz w:val="16"/>
                <w:szCs w:val="16"/>
              </w:rPr>
            </w:pPr>
          </w:p>
          <w:p w:rsidR="00D44EE1" w:rsidRPr="00390EF3" w:rsidRDefault="00D44EE1" w:rsidP="005008ED">
            <w:pPr>
              <w:rPr>
                <w:rFonts w:ascii="Verdana" w:hAnsi="Verdana"/>
                <w:sz w:val="16"/>
                <w:szCs w:val="16"/>
              </w:rPr>
            </w:pPr>
          </w:p>
          <w:p w:rsidR="00D44EE1" w:rsidRPr="00390EF3" w:rsidRDefault="00D44EE1" w:rsidP="005008ED">
            <w:pPr>
              <w:rPr>
                <w:rFonts w:ascii="Verdana" w:hAnsi="Verdana"/>
                <w:sz w:val="16"/>
                <w:szCs w:val="16"/>
              </w:rPr>
            </w:pPr>
          </w:p>
          <w:p w:rsidR="00D44EE1" w:rsidRPr="00390EF3" w:rsidRDefault="00D44EE1" w:rsidP="005008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D44EE1" w:rsidRPr="00390EF3" w:rsidRDefault="00D44EE1" w:rsidP="00D44EE1">
      <w:pPr>
        <w:rPr>
          <w:rFonts w:ascii="Verdana" w:hAnsi="Verdana"/>
          <w:sz w:val="16"/>
          <w:szCs w:val="16"/>
        </w:rPr>
      </w:pPr>
    </w:p>
    <w:p w:rsidR="00D44EE1" w:rsidRPr="00390EF3" w:rsidRDefault="00D44EE1" w:rsidP="00D44EE1">
      <w:pPr>
        <w:rPr>
          <w:rFonts w:ascii="Verdana" w:hAnsi="Verdana"/>
          <w:sz w:val="16"/>
          <w:szCs w:val="16"/>
        </w:rPr>
      </w:pPr>
    </w:p>
    <w:p w:rsidR="00D44EE1" w:rsidRPr="00390EF3" w:rsidRDefault="00D44EE1" w:rsidP="00D44EE1">
      <w:pPr>
        <w:rPr>
          <w:rFonts w:ascii="Verdana" w:hAnsi="Verdana"/>
          <w:sz w:val="16"/>
          <w:szCs w:val="16"/>
        </w:rPr>
      </w:pPr>
    </w:p>
    <w:p w:rsidR="00D44EE1" w:rsidRPr="00390EF3" w:rsidRDefault="00D44EE1" w:rsidP="00D44EE1">
      <w:pPr>
        <w:pageBreakBefore/>
        <w:rPr>
          <w:rFonts w:ascii="Verdana" w:hAnsi="Verdana"/>
          <w:b w:val="0"/>
          <w:sz w:val="16"/>
          <w:szCs w:val="16"/>
        </w:rPr>
      </w:pPr>
    </w:p>
    <w:tbl>
      <w:tblPr>
        <w:tblW w:w="1486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"/>
        <w:gridCol w:w="1560"/>
        <w:gridCol w:w="3401"/>
        <w:gridCol w:w="3259"/>
        <w:gridCol w:w="3259"/>
        <w:gridCol w:w="256"/>
        <w:gridCol w:w="28"/>
        <w:gridCol w:w="3094"/>
      </w:tblGrid>
      <w:tr w:rsidR="00D44EE1" w:rsidRPr="009E2A52" w:rsidTr="005008ED">
        <w:tc>
          <w:tcPr>
            <w:tcW w:w="14861" w:type="dxa"/>
            <w:gridSpan w:val="8"/>
            <w:shd w:val="clear" w:color="auto" w:fill="00B05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390EF3">
              <w:rPr>
                <w:rFonts w:ascii="Verdana" w:hAnsi="Verdana"/>
                <w:sz w:val="16"/>
                <w:szCs w:val="16"/>
                <w:lang w:val="en-GB"/>
              </w:rPr>
              <w:t>Today! 3, ROZDZIAŁ 1. All about me</w:t>
            </w:r>
          </w:p>
        </w:tc>
      </w:tr>
      <w:tr w:rsidR="00D44EE1" w:rsidRPr="00390EF3" w:rsidTr="005008ED">
        <w:tc>
          <w:tcPr>
            <w:tcW w:w="1560" w:type="dxa"/>
            <w:gridSpan w:val="2"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3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DOBRA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4EE1" w:rsidRPr="00390EF3" w:rsidTr="005008ED">
        <w:tc>
          <w:tcPr>
            <w:tcW w:w="1560" w:type="dxa"/>
            <w:gridSpan w:val="2"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3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ŚREDNI STOPIEŃ SPEŁNIENIA WYMAGAŃ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D44EE1" w:rsidRPr="00390EF3" w:rsidTr="005008ED">
        <w:tc>
          <w:tcPr>
            <w:tcW w:w="1560" w:type="dxa"/>
            <w:gridSpan w:val="2"/>
            <w:vMerge w:val="restart"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Cs/>
                <w:sz w:val="16"/>
                <w:szCs w:val="16"/>
              </w:rPr>
              <w:t xml:space="preserve">WIEDZA: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znajomość środków językowych</w:t>
            </w:r>
          </w:p>
        </w:tc>
        <w:tc>
          <w:tcPr>
            <w:tcW w:w="3402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3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4-15).</w:t>
            </w:r>
          </w:p>
        </w:tc>
      </w:tr>
      <w:tr w:rsidR="00D44EE1" w:rsidRPr="00390EF3" w:rsidTr="005008ED">
        <w:tc>
          <w:tcPr>
            <w:tcW w:w="1560" w:type="dxa"/>
            <w:gridSpan w:val="2"/>
            <w:vMerge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w niewielkim stopniu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544" w:type="dxa"/>
            <w:gridSpan w:val="3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095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D44EE1" w:rsidRPr="009E2A52" w:rsidTr="005008ED">
        <w:tc>
          <w:tcPr>
            <w:tcW w:w="1560" w:type="dxa"/>
            <w:gridSpan w:val="2"/>
            <w:vMerge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</w:tcPr>
          <w:p w:rsidR="00D44EE1" w:rsidRPr="00390EF3" w:rsidRDefault="00D44EE1" w:rsidP="00D44EE1">
            <w:pPr>
              <w:pStyle w:val="Zawartotabeli"/>
              <w:numPr>
                <w:ilvl w:val="0"/>
                <w:numId w:val="11"/>
              </w:numPr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dane personalne,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11"/>
              </w:numPr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kraje i narodowości,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11"/>
              </w:numPr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czynności życia codziennego,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11"/>
              </w:numPr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członkowie rodziny,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11"/>
              </w:numPr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formy spędzania czasu wolnego,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11"/>
              </w:numPr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pory dnia,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11"/>
              </w:numPr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kultura krajów anglojęzycznych,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11"/>
              </w:num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czas </w:t>
            </w:r>
            <w:proofErr w:type="spellStart"/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 xml:space="preserve"> Simple</w:t>
            </w: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w zdaniach twierdzących, przeczących, pytaniach ogólnych i szczegółowych,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11"/>
              </w:num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czas </w:t>
            </w:r>
            <w:proofErr w:type="spellStart"/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Continuous</w:t>
            </w:r>
            <w:proofErr w:type="spellEnd"/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w zdaniach twierdzących, przeczących, pytaniach ogólnych i szczegółowych,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11"/>
              </w:num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>przysłówki częstotliwości,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11"/>
              </w:numPr>
              <w:rPr>
                <w:rFonts w:ascii="Verdana" w:hAnsi="Verdana" w:cs="Verdana"/>
                <w:b w:val="0"/>
                <w:color w:val="000000"/>
                <w:sz w:val="16"/>
                <w:szCs w:val="16"/>
                <w:lang w:val="en-US"/>
              </w:rPr>
            </w:pPr>
            <w:proofErr w:type="spellStart"/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  <w:lang w:val="en-US"/>
              </w:rPr>
              <w:t>konstrukcje</w:t>
            </w:r>
            <w:proofErr w:type="spellEnd"/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  <w:lang w:val="en-US"/>
              </w:rPr>
              <w:t xml:space="preserve">: </w:t>
            </w:r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  <w:lang w:val="en-US"/>
              </w:rPr>
              <w:t>like/love/hate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  <w:lang w:val="en-US"/>
              </w:rPr>
              <w:t xml:space="preserve"> + -</w:t>
            </w:r>
            <w:proofErr w:type="spellStart"/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  <w:lang w:val="en-US"/>
              </w:rPr>
              <w:t>ing</w:t>
            </w:r>
            <w:proofErr w:type="spellEnd"/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D44EE1" w:rsidRPr="00390EF3" w:rsidTr="005008ED">
        <w:trPr>
          <w:trHeight w:val="283"/>
        </w:trPr>
        <w:tc>
          <w:tcPr>
            <w:tcW w:w="1560" w:type="dxa"/>
            <w:gridSpan w:val="2"/>
            <w:vMerge w:val="restart"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 xml:space="preserve">czytanych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br/>
              <w:t>i słuchanych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słowa o wysokim stopniu pospolitości, łatwości, </w:t>
            </w:r>
            <w:proofErr w:type="spellStart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, wybrane zdania. Częściowo poprawnie rozwiązuje zadania na czytanie i słuchanie.</w:t>
            </w:r>
          </w:p>
        </w:tc>
        <w:tc>
          <w:tcPr>
            <w:tcW w:w="3516" w:type="dxa"/>
            <w:gridSpan w:val="2"/>
          </w:tcPr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3123" w:type="dxa"/>
            <w:gridSpan w:val="2"/>
          </w:tcPr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szczegółowo teksty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Poprawnie rozwiązuje zadania na czytanie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słuchanie. </w:t>
            </w:r>
          </w:p>
        </w:tc>
      </w:tr>
      <w:tr w:rsidR="00D44EE1" w:rsidRPr="00390EF3" w:rsidTr="005008ED">
        <w:trPr>
          <w:trHeight w:val="1855"/>
        </w:trPr>
        <w:tc>
          <w:tcPr>
            <w:tcW w:w="1560" w:type="dxa"/>
            <w:gridSpan w:val="2"/>
            <w:vMerge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podaje dane personalne,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poprawnie pisze krótką notatkę na temat Luka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podaje dane personalne,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poprawnie pyta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reaguje na pytania o dane personalne i członków rodziny,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opowiada co robi po szkole,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pisze krótką notatkę na temat tego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co robi on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jego rodzina w danym momencie,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poprawnie reaguje na pytania dotyczące osób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z fotografii,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poprawnie opisuje preferencje </w:t>
            </w:r>
            <w:proofErr w:type="spellStart"/>
            <w:r w:rsidRPr="00390EF3">
              <w:rPr>
                <w:rFonts w:ascii="Verdana" w:hAnsi="Verdana"/>
                <w:sz w:val="16"/>
                <w:szCs w:val="16"/>
              </w:rPr>
              <w:t>Luke'a</w:t>
            </w:r>
            <w:proofErr w:type="spellEnd"/>
            <w:r w:rsidRPr="00390EF3">
              <w:rPr>
                <w:rFonts w:ascii="Verdana" w:hAnsi="Verdana"/>
                <w:sz w:val="16"/>
                <w:szCs w:val="16"/>
              </w:rPr>
              <w:t xml:space="preserve"> i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sz w:val="16"/>
                <w:szCs w:val="16"/>
              </w:rPr>
              <w:t>jego rodziny,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na ogół poprawnie pyta i udziela informacji o preferencjach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 xml:space="preserve">i upodobaniach </w:t>
            </w:r>
            <w:proofErr w:type="spellStart"/>
            <w:r w:rsidRPr="00390EF3">
              <w:rPr>
                <w:rFonts w:ascii="Verdana" w:hAnsi="Verdana"/>
                <w:sz w:val="16"/>
                <w:szCs w:val="16"/>
              </w:rPr>
              <w:t>Seby</w:t>
            </w:r>
            <w:proofErr w:type="spellEnd"/>
            <w:r w:rsidRPr="00390EF3">
              <w:rPr>
                <w:rFonts w:ascii="Verdana" w:hAnsi="Verdana"/>
                <w:sz w:val="16"/>
                <w:szCs w:val="16"/>
              </w:rPr>
              <w:t xml:space="preserve"> i Sophie.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uczestniczy w rozmowie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większości poprawnie udziela informacji na swój temat, uzyskuje informacje na temat rozmówcy,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na ogół poprawnie tworzy dialog,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w którym zaprasza dwóch kolegów na piątkowe popołudnie,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pisze email z zaproszeniem na szkolny koncert: udziela informacji, wyraża propozycje,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na ogół poprawnie tworzy plakat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o zainteresowaniach i formach spędzania czasu wolnego,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reaguje na pytania dotyczące zainteresowań i form spędzania czasu wolnego,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2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przekazuje informacje uzyskane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>z tekstu.</w:t>
            </w:r>
          </w:p>
        </w:tc>
        <w:tc>
          <w:tcPr>
            <w:tcW w:w="3516" w:type="dxa"/>
            <w:gridSpan w:val="2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23" w:type="dxa"/>
            <w:gridSpan w:val="2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podaje dane personalne,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pisze krótką notatkę na temat Luka i podaje dane personalne,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poprawnie pyta i reaguje na pytania o dane personalne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członków rodziny,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opowiada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co robi po szkole,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pisze krótką notatkę na temat tego co robi on i jego rodzina w danym momencie,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pytania dotyczące osób z fotografii,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poprawnie opisuje preferencje </w:t>
            </w:r>
            <w:proofErr w:type="spellStart"/>
            <w:r w:rsidRPr="00390EF3">
              <w:rPr>
                <w:rFonts w:ascii="Verdana" w:hAnsi="Verdana"/>
                <w:sz w:val="16"/>
                <w:szCs w:val="16"/>
              </w:rPr>
              <w:t>Luke'a</w:t>
            </w:r>
            <w:proofErr w:type="spellEnd"/>
            <w:r w:rsidRPr="00390EF3">
              <w:rPr>
                <w:rFonts w:ascii="Verdana" w:hAnsi="Verdana"/>
                <w:sz w:val="16"/>
                <w:szCs w:val="16"/>
              </w:rPr>
              <w:t xml:space="preserve"> i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sz w:val="16"/>
                <w:szCs w:val="16"/>
              </w:rPr>
              <w:t>jego rodziny,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poprawnie pyta i udziela informacji o preferencjach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 xml:space="preserve">i upodobaniach </w:t>
            </w:r>
            <w:proofErr w:type="spellStart"/>
            <w:r w:rsidRPr="00390EF3">
              <w:rPr>
                <w:rFonts w:ascii="Verdana" w:hAnsi="Verdana"/>
                <w:sz w:val="16"/>
                <w:szCs w:val="16"/>
              </w:rPr>
              <w:t>Seby</w:t>
            </w:r>
            <w:proofErr w:type="spellEnd"/>
            <w:r w:rsidRPr="00390EF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Sophie.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uczestniczy w rozmowie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poprawnie udziela informacji na swój temat, uzyskuje informacje na temat rozmówcy,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bezbłędnie tworzy dialog,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w którym zaprasza dwóch kolegów na piątkowe popołudnie,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bezbłędnie pisze email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z zaproszeniem na szkolny koncert: udziela informacji, wyraża propozycje,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poprawnie tworzy plakat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o zainteresowaniach i formach spędzania czasu wolnego,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pytania dotyczące zainteresowań i form spędzania czasu wolnego,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2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poprawnie przekazuje informacje uzyskane z tekstu.</w:t>
            </w:r>
          </w:p>
        </w:tc>
      </w:tr>
      <w:tr w:rsidR="00D44EE1" w:rsidRPr="00390EF3" w:rsidTr="005008ED">
        <w:tc>
          <w:tcPr>
            <w:tcW w:w="14861" w:type="dxa"/>
            <w:gridSpan w:val="8"/>
            <w:shd w:val="clear" w:color="auto" w:fill="D9D9D9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1 </w:t>
            </w:r>
          </w:p>
        </w:tc>
      </w:tr>
      <w:tr w:rsidR="00D44EE1" w:rsidRPr="00390EF3" w:rsidTr="005008ED">
        <w:tc>
          <w:tcPr>
            <w:tcW w:w="14861" w:type="dxa"/>
            <w:gridSpan w:val="8"/>
            <w:shd w:val="clear" w:color="auto" w:fill="00B05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390EF3">
              <w:rPr>
                <w:rFonts w:ascii="Verdana" w:hAnsi="Verdana"/>
                <w:sz w:val="16"/>
                <w:szCs w:val="16"/>
                <w:lang w:val="en-GB"/>
              </w:rPr>
              <w:t>Today! 3, ROZDZIAŁ 2. Having fun</w:t>
            </w:r>
          </w:p>
        </w:tc>
      </w:tr>
      <w:tr w:rsidR="00D44EE1" w:rsidRPr="00390EF3" w:rsidTr="005008ED">
        <w:tc>
          <w:tcPr>
            <w:tcW w:w="1560" w:type="dxa"/>
            <w:gridSpan w:val="2"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DOBRA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gridSpan w:val="3"/>
            <w:shd w:val="clear" w:color="auto" w:fill="99CCFF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4EE1" w:rsidRPr="00390EF3" w:rsidTr="005008ED">
        <w:tc>
          <w:tcPr>
            <w:tcW w:w="1560" w:type="dxa"/>
            <w:gridSpan w:val="2"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99CCFF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D44EE1" w:rsidRPr="00390EF3" w:rsidTr="005008ED">
        <w:tc>
          <w:tcPr>
            <w:tcW w:w="1560" w:type="dxa"/>
            <w:gridSpan w:val="2"/>
            <w:vMerge w:val="restart"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Cs/>
                <w:sz w:val="16"/>
                <w:szCs w:val="16"/>
              </w:rPr>
              <w:t xml:space="preserve">WIEDZA: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znajomość środków językowych</w:t>
            </w:r>
          </w:p>
        </w:tc>
        <w:tc>
          <w:tcPr>
            <w:tcW w:w="3402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9" w:type="dxa"/>
            <w:gridSpan w:val="3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 xml:space="preserve">wszystkie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poznane wyrazy oraz zwroty (str.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16-25)</w:t>
            </w:r>
          </w:p>
        </w:tc>
      </w:tr>
      <w:tr w:rsidR="00D44EE1" w:rsidRPr="00390EF3" w:rsidTr="005008ED">
        <w:tc>
          <w:tcPr>
            <w:tcW w:w="1560" w:type="dxa"/>
            <w:gridSpan w:val="2"/>
            <w:vMerge/>
            <w:tcBorders>
              <w:bottom w:val="nil"/>
            </w:tcBorders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w niewielkim stopniu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379" w:type="dxa"/>
            <w:gridSpan w:val="3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Poprawnie stosuje poznane struktury gramatyczne w zadaniach językowych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i własnych wypowiedziach.</w:t>
            </w:r>
          </w:p>
        </w:tc>
      </w:tr>
      <w:tr w:rsidR="00D44EE1" w:rsidRPr="009E2A52" w:rsidTr="005008ED">
        <w:tc>
          <w:tcPr>
            <w:tcW w:w="1560" w:type="dxa"/>
            <w:gridSpan w:val="2"/>
            <w:tcBorders>
              <w:top w:val="nil"/>
            </w:tcBorders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</w:tcPr>
          <w:p w:rsidR="00D44EE1" w:rsidRPr="00390EF3" w:rsidRDefault="00D44EE1" w:rsidP="00D44EE1">
            <w:pPr>
              <w:pStyle w:val="Zawartotabeli"/>
              <w:numPr>
                <w:ilvl w:val="0"/>
                <w:numId w:val="13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opisywanie osób,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13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opisywanie miejsc i obiektów,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13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liczebniki od 100 do 1000000,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13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artykuły spożywcze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>,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13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używa konstrukcja </w:t>
            </w: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pytań </w:t>
            </w:r>
            <w:proofErr w:type="spellStart"/>
            <w:r w:rsidRPr="00390EF3">
              <w:rPr>
                <w:rFonts w:ascii="Verdana" w:hAnsi="Verdana"/>
                <w:b w:val="0"/>
                <w:i/>
                <w:color w:val="000000"/>
                <w:sz w:val="16"/>
                <w:szCs w:val="16"/>
              </w:rPr>
              <w:t>How</w:t>
            </w:r>
            <w:proofErr w:type="spellEnd"/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+ przymiotnik,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13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rzeczowniki policzalne i niepoliczalne, 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13"/>
              </w:numPr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  <w:lang w:val="en-US"/>
              </w:rPr>
              <w:t>a, an, some, how much, how many.</w:t>
            </w:r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czytanym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pojedyncze słowa: łatwe, krótkie, pospolite, </w:t>
            </w:r>
            <w:proofErr w:type="spellStart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. Częściowo poprawnie rozwiązuje zadania na czytanie. Zadania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na rozumienie ze słuchu sprawiają mu dużą trudność.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Rozumie w tekstach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 xml:space="preserve">czytanych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br/>
              <w:t>i słuchanych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słowa o wysokim stopniu pospolitości, łatwości, </w:t>
            </w:r>
            <w:proofErr w:type="spellStart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, wybrane zdania.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Częściowo poprawnie rozwiązuje zadania na czytanie i słuchanie.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Rozumie większość tekstu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komunikatów słownych na bazie poznanego słownictwa. W większości poprawnie rozwiązuje zadania na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czytanie i słuchanie.</w:t>
            </w:r>
          </w:p>
        </w:tc>
        <w:tc>
          <w:tcPr>
            <w:tcW w:w="3379" w:type="dxa"/>
            <w:gridSpan w:val="3"/>
          </w:tcPr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Rozumie szczegółowo teksty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Poprawnie rozwiązuje zadania na czytanie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i słuchanie.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</w:r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  <w:u w:val="single"/>
              </w:rPr>
            </w:pP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bezbłędnie opisuje kolejkę górską </w:t>
            </w:r>
            <w:proofErr w:type="spellStart"/>
            <w:r w:rsidRPr="00390EF3">
              <w:rPr>
                <w:rFonts w:ascii="Verdana" w:hAnsi="Verdana"/>
                <w:sz w:val="16"/>
                <w:szCs w:val="16"/>
              </w:rPr>
              <w:t>Kingda</w:t>
            </w:r>
            <w:proofErr w:type="spellEnd"/>
            <w:r w:rsidRPr="00390E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390EF3">
              <w:rPr>
                <w:rFonts w:ascii="Verdana" w:hAnsi="Verdana"/>
                <w:sz w:val="16"/>
                <w:szCs w:val="16"/>
              </w:rPr>
              <w:t>Ka</w:t>
            </w:r>
            <w:proofErr w:type="spellEnd"/>
            <w:r w:rsidRPr="00390EF3">
              <w:rPr>
                <w:rFonts w:ascii="Verdana" w:hAnsi="Verdana"/>
                <w:sz w:val="16"/>
                <w:szCs w:val="16"/>
              </w:rPr>
              <w:t>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opisuje ulubiony napój owocowy lub koktajl,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uczestniczy w rozmowie i na ogół poprawnie uzyskuje i udziela informacji na temat przepisu na koktajl truskawkowy,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pisze dialog w restauracji lub kawiarni dotyczący zamawiania posiłku,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pisze przepis na pizzę z kurczakiem,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porównuje obrazki i znajduje większość różnic,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3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przekazuje informacje uzyskane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z tekstu.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379" w:type="dxa"/>
            <w:gridSpan w:val="3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bezbłędnie opisuje kolejkę górską </w:t>
            </w:r>
            <w:proofErr w:type="spellStart"/>
            <w:r w:rsidRPr="00390EF3">
              <w:rPr>
                <w:rFonts w:ascii="Verdana" w:hAnsi="Verdana"/>
                <w:sz w:val="16"/>
                <w:szCs w:val="16"/>
              </w:rPr>
              <w:t>Kingda</w:t>
            </w:r>
            <w:proofErr w:type="spellEnd"/>
            <w:r w:rsidRPr="00390E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390EF3">
              <w:rPr>
                <w:rFonts w:ascii="Verdana" w:hAnsi="Verdana"/>
                <w:sz w:val="16"/>
                <w:szCs w:val="16"/>
              </w:rPr>
              <w:t>Ka</w:t>
            </w:r>
            <w:proofErr w:type="spellEnd"/>
            <w:r w:rsidRPr="00390EF3">
              <w:rPr>
                <w:rFonts w:ascii="Verdana" w:hAnsi="Verdana"/>
                <w:sz w:val="16"/>
                <w:szCs w:val="16"/>
              </w:rPr>
              <w:t>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opisuje ulubiony napój owocowy lub koktajl,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uczestniczy w rozmowie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poprawnie uzyskuje i udziela informacji na temat przepisu na koktajl truskawkowy,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bezbłędnie pisze dialog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w restauracji lub kawiarni dotyczący zamawiania posiłku,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bezbłędnie pisze przepis na pizzę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z kurczakiem,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poprawnie porównuje obrazki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znajduje wszystkie różnice,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3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poprawnie przekazuje informacje uzyskane z tekstu.</w:t>
            </w:r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4861" w:type="dxa"/>
            <w:gridSpan w:val="7"/>
            <w:shd w:val="clear" w:color="auto" w:fill="E0E0E0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2 </w:t>
            </w:r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4861" w:type="dxa"/>
            <w:gridSpan w:val="7"/>
            <w:shd w:val="clear" w:color="auto" w:fill="00B05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390EF3">
              <w:rPr>
                <w:rFonts w:ascii="Verdana" w:hAnsi="Verdana"/>
                <w:sz w:val="16"/>
                <w:szCs w:val="16"/>
                <w:lang w:val="en-GB"/>
              </w:rPr>
              <w:t>Today! 3, ROZDZIAŁ 3. Past times</w:t>
            </w:r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DOBRA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gridSpan w:val="3"/>
            <w:shd w:val="clear" w:color="auto" w:fill="99CCFF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99CCFF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 w:val="restart"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Cs/>
                <w:sz w:val="16"/>
                <w:szCs w:val="16"/>
              </w:rPr>
              <w:t xml:space="preserve">WIEDZA: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znajomość środków językowych</w:t>
            </w:r>
          </w:p>
        </w:tc>
        <w:tc>
          <w:tcPr>
            <w:tcW w:w="3402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9" w:type="dxa"/>
            <w:gridSpan w:val="3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Zna i stosuje</w:t>
            </w: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 xml:space="preserve"> wszystkie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poznane wyrazy oraz zwroty (str. 26-37)</w:t>
            </w:r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w niewielkim stopniu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w zadaniach językowych. Popełnia liczne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>błędy.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>Częściowo poprawnie stosuje poznane struktury gramatyczne w zadaniach językowych i własnych wypowiedziach.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w zadaniach językowych i własnych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>wypowiedziach. Błędy nie zakłócają komunikacji.</w:t>
            </w:r>
          </w:p>
        </w:tc>
        <w:tc>
          <w:tcPr>
            <w:tcW w:w="3379" w:type="dxa"/>
            <w:gridSpan w:val="3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>Poprawnie stosuje poznane struktury gramatyczne w zadaniach językowych i własnych wypowiedziach.</w:t>
            </w:r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</w:tcPr>
          <w:p w:rsidR="00D44EE1" w:rsidRPr="00390EF3" w:rsidRDefault="00D44EE1" w:rsidP="00D44EE1">
            <w:pPr>
              <w:pStyle w:val="Zawartotabeli"/>
              <w:numPr>
                <w:ilvl w:val="0"/>
                <w:numId w:val="14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popularne zawody,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14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podawanie dat,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14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formy spędzania czasu wolnego,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14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programy telewizyjne,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14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czynności życia codziennego,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14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określenia czasu,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14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kultura krajów anglojęzycznych,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14"/>
              </w:numPr>
              <w:rPr>
                <w:rFonts w:ascii="Verdana" w:hAnsi="Verdana"/>
                <w:b w:val="0"/>
                <w:i/>
                <w:sz w:val="16"/>
                <w:szCs w:val="16"/>
              </w:rPr>
            </w:pP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czasownik </w:t>
            </w:r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 xml:space="preserve">to be 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w czasie </w:t>
            </w:r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Past Simple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14"/>
              </w:num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czas </w:t>
            </w:r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Past Simple</w:t>
            </w: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w zdaniach twierdzących, przeczących, pytaniach ogólnych i szczegółowych,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14"/>
              </w:numPr>
              <w:suppressLineNumbers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proofErr w:type="spellStart"/>
            <w:r w:rsidRPr="00390EF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spójniki</w:t>
            </w:r>
            <w:proofErr w:type="spellEnd"/>
            <w:r w:rsidRPr="00390EF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: </w:t>
            </w:r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  <w:lang w:val="en-US"/>
              </w:rPr>
              <w:t>and, or, but</w:t>
            </w:r>
            <w:r w:rsidRPr="00390EF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. Częściowo poprawnie rozwiązuje zadania na czytanie. Zadania na rozumienie ze słuchu sprawiają mu dużą trudność.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 xml:space="preserve">czytanych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br/>
              <w:t>i słuchanych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słowa o wysokim stopniu pospolitości, łatwości, </w:t>
            </w:r>
            <w:proofErr w:type="spellStart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, wybrane zdania. Częściowo poprawnie rozwiązuje zadania na czytanie i słuchanie.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większość tekstu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komunikatów słownych na bazie poznanego słownictwa.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3379" w:type="dxa"/>
            <w:gridSpan w:val="3"/>
          </w:tcPr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szczegółowo teksty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Poprawnie rozwiązuje zadania na czytanie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  <w:u w:val="single"/>
              </w:rPr>
            </w:pP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opisuje znaną osobę z przeszłości - podaje dane personalne,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na ogół poprawnie odpowiada na pytania dotyczące sławnych osób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z przeszłości,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odpowiada na pytania dotyczące programów telewizyjnych,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opisuje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co robił w podanych terminach,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odpowiada na pytania dotyczące czynności wykonanych przez Emmę,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tworzy dialog, w którym opowiada jak spędził weekend,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reaguje na pytania dotyczące weekendu,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poprawnie opisuje odcinek animowanego serialu dla dzieci "Przygody </w:t>
            </w:r>
            <w:proofErr w:type="spellStart"/>
            <w:r w:rsidRPr="00390EF3">
              <w:rPr>
                <w:rFonts w:ascii="Verdana" w:hAnsi="Verdana"/>
                <w:sz w:val="16"/>
                <w:szCs w:val="16"/>
              </w:rPr>
              <w:t>Scooby-Doo</w:t>
            </w:r>
            <w:proofErr w:type="spellEnd"/>
            <w:r w:rsidRPr="00390EF3">
              <w:rPr>
                <w:rFonts w:ascii="Verdana" w:hAnsi="Verdana"/>
                <w:sz w:val="16"/>
                <w:szCs w:val="16"/>
              </w:rPr>
              <w:t>",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opisuje wynalazcę i jego osiągnięcia,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lastRenderedPageBreak/>
              <w:t>na ogół poprawnie reaguje na pytania dotyczące wynalazców,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poprawnie przekazuje informacje uzyskane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z tekstu.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379" w:type="dxa"/>
            <w:gridSpan w:val="3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bezbłędnie opisuje znaną osobę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z przeszłości - podaje dane personalne,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poprawnie odpowiada na pytania dotyczące sławnych osób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z przeszłości,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odpowiada na pytania dotyczące programów telewizyjnych,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opisuje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co robił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w podanych terminach,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odpowiada na pytania dotyczące czynności wykonanych przez Emmę,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tworzy dialog, w którym opowiada jak spędził weekend,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pytania dotyczące weekendu,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bezbłędnie opisuje odcinek animowanego serialu dla dzieci "Przygody </w:t>
            </w:r>
            <w:proofErr w:type="spellStart"/>
            <w:r w:rsidRPr="00390EF3">
              <w:rPr>
                <w:rFonts w:ascii="Verdana" w:hAnsi="Verdana"/>
                <w:sz w:val="16"/>
                <w:szCs w:val="16"/>
              </w:rPr>
              <w:t>Scooby-Doo</w:t>
            </w:r>
            <w:proofErr w:type="spellEnd"/>
            <w:r w:rsidRPr="00390EF3">
              <w:rPr>
                <w:rFonts w:ascii="Verdana" w:hAnsi="Verdana"/>
                <w:sz w:val="16"/>
                <w:szCs w:val="16"/>
              </w:rPr>
              <w:t>",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opisuje wynalazcę i jego osiągnięcia,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poprawnie reaguje na pytania </w:t>
            </w:r>
            <w:r w:rsidRPr="00390EF3">
              <w:rPr>
                <w:rFonts w:ascii="Verdana" w:hAnsi="Verdana"/>
                <w:sz w:val="16"/>
                <w:szCs w:val="16"/>
              </w:rPr>
              <w:lastRenderedPageBreak/>
              <w:t>dotyczące wynalazców,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10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poprawnie przekazuje informacje uzyskane z tekstu.</w:t>
            </w:r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4861" w:type="dxa"/>
            <w:gridSpan w:val="7"/>
            <w:shd w:val="clear" w:color="auto" w:fill="E0E0E0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3 </w:t>
            </w:r>
          </w:p>
        </w:tc>
      </w:tr>
      <w:tr w:rsidR="00D44EE1" w:rsidRPr="009E2A52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4861" w:type="dxa"/>
            <w:gridSpan w:val="7"/>
            <w:shd w:val="clear" w:color="auto" w:fill="00B05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390EF3">
              <w:rPr>
                <w:rFonts w:ascii="Verdana" w:hAnsi="Verdana"/>
                <w:sz w:val="16"/>
                <w:szCs w:val="16"/>
                <w:lang w:val="en-US"/>
              </w:rPr>
              <w:t xml:space="preserve">Today! </w:t>
            </w:r>
            <w:r w:rsidRPr="00390EF3">
              <w:rPr>
                <w:rFonts w:ascii="Verdana" w:hAnsi="Verdana"/>
                <w:sz w:val="16"/>
                <w:szCs w:val="16"/>
                <w:lang w:val="en-GB"/>
              </w:rPr>
              <w:t>3</w:t>
            </w:r>
            <w:r w:rsidRPr="00390EF3">
              <w:rPr>
                <w:rFonts w:ascii="Verdana" w:hAnsi="Verdana"/>
                <w:sz w:val="16"/>
                <w:szCs w:val="16"/>
                <w:lang w:val="en-US"/>
              </w:rPr>
              <w:t>, ROZDZIAŁ 4. It’s a musical world</w:t>
            </w:r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DOBRA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gridSpan w:val="3"/>
            <w:shd w:val="clear" w:color="auto" w:fill="99CCFF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99CCFF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 w:val="restart"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Cs/>
                <w:sz w:val="16"/>
                <w:szCs w:val="16"/>
              </w:rPr>
              <w:t xml:space="preserve">WIEDZA: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znajomość środków językowych</w:t>
            </w:r>
          </w:p>
        </w:tc>
        <w:tc>
          <w:tcPr>
            <w:tcW w:w="3402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9" w:type="dxa"/>
            <w:gridSpan w:val="3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 xml:space="preserve">wszystkie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poznane wyrazy oraz zwroty (str. 38-47).</w:t>
            </w:r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w niewielkim stopniu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językowych i własnych wypowiedziach. 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379" w:type="dxa"/>
            <w:gridSpan w:val="3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Poprawnie stosuje poznane struktury gramatyczne w zadaniach językowych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i własnych wypowiedziach.</w:t>
            </w:r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</w:tcPr>
          <w:p w:rsidR="00D44EE1" w:rsidRPr="00390EF3" w:rsidRDefault="00D44EE1" w:rsidP="00D44EE1">
            <w:pPr>
              <w:pStyle w:val="Zawartotabeli"/>
              <w:numPr>
                <w:ilvl w:val="0"/>
                <w:numId w:val="15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zainteresowania,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15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gatunki muzyczne,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15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instrumenty,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15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środki transportu,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15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wskazywanie drogi,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15"/>
              </w:num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czas </w:t>
            </w:r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Past Simple</w:t>
            </w: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w zdaniach twierdzących, przeczących, pytaniach ogólnych i szczegółowych,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15"/>
              </w:num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czas </w:t>
            </w:r>
            <w:proofErr w:type="spellStart"/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Perfect</w:t>
            </w:r>
            <w:proofErr w:type="spellEnd"/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w zdaniach twierdzących, zdaniach przeczących, pytaniach ogólnych i krótkich odpowiedziach,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15"/>
              </w:num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ever</w:t>
            </w:r>
            <w:proofErr w:type="spellEnd"/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never</w:t>
            </w:r>
            <w:proofErr w:type="spellEnd"/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15"/>
              </w:num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>przyimki używane ze środkami transportu,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15"/>
              </w:numPr>
              <w:rPr>
                <w:rFonts w:ascii="Verdana" w:hAnsi="Verdana" w:cs="Verdana"/>
                <w:b w:val="0"/>
                <w:sz w:val="16"/>
                <w:szCs w:val="16"/>
              </w:rPr>
            </w:pPr>
            <w:proofErr w:type="spellStart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when</w:t>
            </w:r>
            <w:proofErr w:type="spellEnd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then</w:t>
            </w:r>
            <w:proofErr w:type="spellEnd"/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.</w:t>
            </w:r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. Częściowo poprawnie rozwiązuje zadania na czytanie. Zadania na rozumienie ze słuchu sprawiają mu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dużą trudność.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Rozumie w tekstach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 xml:space="preserve">czytanych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br/>
              <w:t>i słuchanych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słowa o wysokim stopniu pospolitości, łatwości, </w:t>
            </w:r>
            <w:proofErr w:type="spellStart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, wybrane zdania. Częściowo poprawnie rozwiązuje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zadania na czytanie i słuchanie.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Rozumie większość tekstu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komunikatów słownych na bazie poznanego słownictwa.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3379" w:type="dxa"/>
            <w:gridSpan w:val="3"/>
          </w:tcPr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szczegółowo teksty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Poprawnie rozwiązuje zadania na czytanie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opisuje swój ulubiony zespół muzyczny,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reaguje na pytania dotyczące upodobań muzycznych,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opisuje swoją drogę do szkoły,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reaguje na pytania dotyczące drogi do szkoły, środków transportu,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poprawnie pyta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wskazuje drogę,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pisze email do kolegi, w którym podaje wskazówki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jak dojść do jego domu,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przekazuje informacje uzyskane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z tekstu.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379" w:type="dxa"/>
            <w:gridSpan w:val="3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opisuje swój ulubiony zespół muzyczny,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reaguje na pytania dotyczące upodobań muzycznych,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opisuje swoją drogę do szkoły,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pytania dotyczące drogi do szkoły, środków transportu,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pyta i wskazuje drogę,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bezbłędnie pisze email do kolegi,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w którym podaje wskazówki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jak dojść do jego domu,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przekazuje informacje uzyskane z tekstu.</w:t>
            </w:r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4861" w:type="dxa"/>
            <w:gridSpan w:val="7"/>
            <w:shd w:val="clear" w:color="auto" w:fill="E0E0E0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Uczeń rozwiązuje TEST NR 4 </w:t>
            </w:r>
          </w:p>
        </w:tc>
      </w:tr>
      <w:tr w:rsidR="00D44EE1" w:rsidRPr="009E2A52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4861" w:type="dxa"/>
            <w:gridSpan w:val="7"/>
            <w:shd w:val="clear" w:color="auto" w:fill="00B05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390EF3">
              <w:rPr>
                <w:rFonts w:ascii="Verdana" w:hAnsi="Verdana"/>
                <w:sz w:val="16"/>
                <w:szCs w:val="16"/>
                <w:lang w:val="en-GB"/>
              </w:rPr>
              <w:t xml:space="preserve">Today! </w:t>
            </w:r>
            <w:r w:rsidRPr="00390EF3">
              <w:rPr>
                <w:rFonts w:ascii="Verdana" w:hAnsi="Verdana"/>
                <w:sz w:val="16"/>
                <w:szCs w:val="16"/>
                <w:lang w:val="en-US"/>
              </w:rPr>
              <w:t>3, ROZDZIAŁ 5. Things I like</w:t>
            </w:r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trHeight w:val="506"/>
        </w:trPr>
        <w:tc>
          <w:tcPr>
            <w:tcW w:w="1560" w:type="dxa"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DOBRA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gridSpan w:val="3"/>
            <w:shd w:val="clear" w:color="auto" w:fill="99CCFF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99CCFF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 w:val="restart"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Cs/>
                <w:sz w:val="16"/>
                <w:szCs w:val="16"/>
              </w:rPr>
              <w:t xml:space="preserve">WIEDZA: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znajomość środków językowych</w:t>
            </w:r>
          </w:p>
        </w:tc>
        <w:tc>
          <w:tcPr>
            <w:tcW w:w="3402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9" w:type="dxa"/>
            <w:gridSpan w:val="3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 48-59).</w:t>
            </w:r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w niewielkim stopniu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w zadaniach językowych i własnych wypowiedziach. Błędy nie zakłócają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>komunikacji.</w:t>
            </w:r>
          </w:p>
        </w:tc>
        <w:tc>
          <w:tcPr>
            <w:tcW w:w="3379" w:type="dxa"/>
            <w:gridSpan w:val="3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>Poprawnie stosuje poznane struktury gramatyczne w zadaniach językowych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i własnych wypowiedziach.</w:t>
            </w:r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</w:tcPr>
          <w:p w:rsidR="00D44EE1" w:rsidRPr="00390EF3" w:rsidRDefault="00D44EE1" w:rsidP="00D44EE1">
            <w:pPr>
              <w:pStyle w:val="Zawartotabeli"/>
              <w:numPr>
                <w:ilvl w:val="0"/>
                <w:numId w:val="16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krajobraz,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16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zwierzęta,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16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sprzęt turystyczny,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16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kultura krajów anglojęzycznych,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16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podawanie cen,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16"/>
              </w:numPr>
              <w:rPr>
                <w:rFonts w:ascii="Verdana" w:hAnsi="Verdana"/>
                <w:b w:val="0"/>
                <w:i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stopień wyższy i najwyższy przymiotników,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16"/>
              </w:numPr>
              <w:rPr>
                <w:rFonts w:ascii="Verdana" w:hAnsi="Verdana"/>
                <w:b w:val="0"/>
                <w:i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bezokolicznik celu,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16"/>
              </w:num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zaimki </w:t>
            </w:r>
            <w:r w:rsidRPr="00390EF3">
              <w:rPr>
                <w:rFonts w:ascii="Verdana" w:hAnsi="Verdana"/>
                <w:i/>
                <w:sz w:val="16"/>
                <w:szCs w:val="16"/>
              </w:rPr>
              <w:t xml:space="preserve">one, </w:t>
            </w:r>
            <w:proofErr w:type="spellStart"/>
            <w:r w:rsidRPr="00390EF3">
              <w:rPr>
                <w:rFonts w:ascii="Verdana" w:hAnsi="Verdana"/>
                <w:i/>
                <w:sz w:val="16"/>
                <w:szCs w:val="16"/>
              </w:rPr>
              <w:t>ones</w:t>
            </w:r>
            <w:proofErr w:type="spellEnd"/>
            <w:r w:rsidRPr="00390EF3">
              <w:rPr>
                <w:rFonts w:ascii="Verdana" w:hAnsi="Verdana"/>
                <w:i/>
                <w:sz w:val="16"/>
                <w:szCs w:val="16"/>
              </w:rPr>
              <w:t>.</w:t>
            </w:r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czytanym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pojedyncze słowa: łatwe, krótkie, pospolite, </w:t>
            </w:r>
            <w:proofErr w:type="spellStart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. Częściowo poprawnie rozwiązuje zadania na czytanie. Zadania na rozumienie ze słuchu sprawiają mu dużą trudność.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 xml:space="preserve">czytanych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br/>
              <w:t>i słuchanych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słowa o wysokim stopniu pospolitości, łatwości, </w:t>
            </w:r>
            <w:proofErr w:type="spellStart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, wybrane zdania. Częściowo poprawnie rozwiązuje zadania na czytanie i słuchanie.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większość tekstu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komunikatów słownych na bazie poznanego słownictwa.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3379" w:type="dxa"/>
            <w:gridSpan w:val="3"/>
          </w:tcPr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szczegółowo teksty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Poprawnie rozwiązuje zadania na czytanie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opisuje swój kraj - najwyższy szczyt, najdłuższa rzeka itp.,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reaguje na pytania dotyczące najdłuższej rzeki, najwyższego szczytu na świecie itp.,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opisuje ulubione zwierzątko domowe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porównuje zwierzęta,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reaguje na pytania dotyczące przedmiotów przedstawionych na rysunkach,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pisze dialog dotyczący zakupu prezentu dla przyjaciela,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pisze recenzję gry komputerowej, roweru lub innego przedmiotu,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na ogół poprawnie wyraża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 xml:space="preserve">i uzasadnia swoje preferencje dotyczące zwiedzania podanych miast, 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opisuje wybraną przez siebie fotografię,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7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>na ogół poprawnie reaguje na pytan</w:t>
            </w:r>
            <w:r>
              <w:rPr>
                <w:rFonts w:ascii="Verdana" w:hAnsi="Verdana"/>
                <w:b w:val="0"/>
                <w:sz w:val="16"/>
                <w:szCs w:val="16"/>
              </w:rPr>
              <w:t>ia dotyczące jego kraju, miasta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itp.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7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przekazuje informacje uzyskane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z tekstu.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379" w:type="dxa"/>
            <w:gridSpan w:val="3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opisuje swój kraj - najwyższy szczyt, najdłuższa rzeka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sz w:val="16"/>
                <w:szCs w:val="16"/>
              </w:rPr>
              <w:t>itp.,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pytania dotyczące najdłuższej rzeki,</w:t>
            </w:r>
            <w:r>
              <w:rPr>
                <w:rFonts w:ascii="Verdana" w:hAnsi="Verdana"/>
                <w:sz w:val="16"/>
                <w:szCs w:val="16"/>
              </w:rPr>
              <w:t xml:space="preserve"> najwyższego szczytu na świecie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itp.,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opisuje ulubione zwierzątko domowe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porównuje zwierzęta,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pytania dotyczące przedmiotów przedstawionych na rysunkach,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pisze dialog dotyczący zakupu prezentu dla przyjaciela,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pisze recenzję gry komputerowej, roweru lub innego przedmiotu,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poprawnie wyraża i uzasadnia swoje preferencje dotyczące zwiedzania podanych miast, 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opisuje wybraną przez siebie fotografię,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</w:t>
            </w:r>
            <w:r>
              <w:rPr>
                <w:rFonts w:ascii="Verdana" w:hAnsi="Verdana"/>
                <w:sz w:val="16"/>
                <w:szCs w:val="16"/>
              </w:rPr>
              <w:t>ia dotyczące jego kraju, miasta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itp.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przekazuje informacje uzyskane z tekstu.</w:t>
            </w:r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4861" w:type="dxa"/>
            <w:gridSpan w:val="7"/>
            <w:shd w:val="clear" w:color="auto" w:fill="E0E0E0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5 </w:t>
            </w:r>
          </w:p>
        </w:tc>
      </w:tr>
      <w:tr w:rsidR="00D44EE1" w:rsidRPr="009E2A52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4861" w:type="dxa"/>
            <w:gridSpan w:val="7"/>
            <w:shd w:val="clear" w:color="auto" w:fill="00B05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390EF3">
              <w:rPr>
                <w:rFonts w:ascii="Verdana" w:hAnsi="Verdana"/>
                <w:sz w:val="16"/>
                <w:szCs w:val="16"/>
                <w:lang w:val="en-GB"/>
              </w:rPr>
              <w:t xml:space="preserve">Today! </w:t>
            </w:r>
            <w:r w:rsidRPr="00390EF3">
              <w:rPr>
                <w:rFonts w:ascii="Verdana" w:hAnsi="Verdana"/>
                <w:sz w:val="16"/>
                <w:szCs w:val="16"/>
                <w:lang w:val="en-US"/>
              </w:rPr>
              <w:t>3, ROZDZIAŁ 6.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390EF3">
              <w:rPr>
                <w:rFonts w:ascii="Verdana" w:hAnsi="Verdana"/>
                <w:sz w:val="16"/>
                <w:szCs w:val="16"/>
                <w:lang w:val="en-US"/>
              </w:rPr>
              <w:t>Day by day</w:t>
            </w:r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trHeight w:val="506"/>
        </w:trPr>
        <w:tc>
          <w:tcPr>
            <w:tcW w:w="1560" w:type="dxa"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DOBRA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gridSpan w:val="3"/>
            <w:shd w:val="clear" w:color="auto" w:fill="99CCFF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99CCFF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 w:val="restart"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Cs/>
                <w:sz w:val="16"/>
                <w:szCs w:val="16"/>
              </w:rPr>
              <w:t xml:space="preserve">WIEDZA: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znajomość środków językowych</w:t>
            </w:r>
          </w:p>
        </w:tc>
        <w:tc>
          <w:tcPr>
            <w:tcW w:w="3402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9" w:type="dxa"/>
            <w:gridSpan w:val="3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 60-69).</w:t>
            </w:r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w niewielkim stopniu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379" w:type="dxa"/>
            <w:gridSpan w:val="3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Poprawnie stosuje poznane struktury gramatyczne w zadaniach językowych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i własnych wypowiedziach.</w:t>
            </w:r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</w:tcPr>
          <w:p w:rsidR="00D44EE1" w:rsidRPr="00390EF3" w:rsidRDefault="00D44EE1" w:rsidP="00D44EE1">
            <w:pPr>
              <w:pStyle w:val="Zawartotabeli"/>
              <w:numPr>
                <w:ilvl w:val="0"/>
                <w:numId w:val="17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wygląd zewnętrzny,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17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ubrania,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17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czynności życia codziennego,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17"/>
              </w:numPr>
              <w:rPr>
                <w:rFonts w:ascii="Verdana" w:hAnsi="Verdana"/>
                <w:b w:val="0"/>
                <w:i/>
                <w:sz w:val="16"/>
                <w:szCs w:val="16"/>
              </w:rPr>
            </w:pP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konstrukcje: </w:t>
            </w:r>
            <w:proofErr w:type="spellStart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too</w:t>
            </w:r>
            <w:proofErr w:type="spellEnd"/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+ przymiotnik, przymiotnik + </w:t>
            </w:r>
            <w:proofErr w:type="spellStart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enough</w:t>
            </w:r>
            <w:proofErr w:type="spellEnd"/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17"/>
              </w:numPr>
              <w:rPr>
                <w:rFonts w:ascii="Verdana" w:hAnsi="Verdana"/>
                <w:b w:val="0"/>
                <w:i/>
                <w:sz w:val="16"/>
                <w:szCs w:val="16"/>
              </w:rPr>
            </w:pPr>
            <w:proofErr w:type="spellStart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have</w:t>
            </w:r>
            <w:proofErr w:type="spellEnd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 xml:space="preserve"> to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zdaniach twierdzących, zdaniach przeczących i pytaniach ogólnych,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17"/>
              </w:num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proofErr w:type="spellStart"/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because</w:t>
            </w:r>
            <w:proofErr w:type="spellEnd"/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so</w:t>
            </w:r>
            <w:proofErr w:type="spellEnd"/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czytanym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pojedyncze słowa: łatwe, krótkie, pospolite, </w:t>
            </w:r>
            <w:proofErr w:type="spellStart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. Częściowo poprawnie rozwiązuje zadania na czytanie. Zadania na rozumienie ze słuchu sprawiają mu dużą trudność.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 xml:space="preserve">czytanych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br/>
              <w:t>i słuchanych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słowa o wysokim stopniu pospolitości, łatwości, </w:t>
            </w:r>
            <w:proofErr w:type="spellStart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, wybrane zdania. Częściowo poprawnie rozwiązuje zadania na czytanie i słuchanie.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większość tekstu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komunikatów słownych na bazie poznanego słownictwa. W większości poprawnie rozwiązuje zadania na czytanie i słuchanie.</w:t>
            </w:r>
          </w:p>
        </w:tc>
        <w:tc>
          <w:tcPr>
            <w:tcW w:w="3379" w:type="dxa"/>
            <w:gridSpan w:val="3"/>
          </w:tcPr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szczegółowo teksty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Poprawnie rozwiązuje zadania na czytanie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w stopniu minimalnym umiejętnościami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>na ocenę dostateczną: naśladuje, odczytuje, wykonuje zadania z pomocą innych osób.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Uczeń: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poprawnie reaguje </w:t>
            </w:r>
            <w:r w:rsidRPr="00390EF3">
              <w:rPr>
                <w:rFonts w:ascii="Verdana" w:hAnsi="Verdana"/>
                <w:sz w:val="16"/>
                <w:szCs w:val="16"/>
              </w:rPr>
              <w:lastRenderedPageBreak/>
              <w:t>na pytania dotyczące wyglądu osób przedstawionych na rysunkach,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opisuje swoje obowiązki domowe,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reaguje na pytania dotyczące jego obowiązków domowych,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poprawnie pisze dialog pomiędzy kupującym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a sprzedawcą na temat kupowania ubrań,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bezbłędnie pisze email do kolegi i opisuje ubranie, które kupiła mu mama, prosi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o pomoc,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7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przekazuje informacje uzyskane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z tekstu.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ocenę dostateczną, ale nie spełnia wymagań na ocenę bardzo dobrą. 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379" w:type="dxa"/>
            <w:gridSpan w:val="3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Uczeń: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poprawnie reaguje na pytania </w:t>
            </w:r>
            <w:r w:rsidRPr="00390EF3">
              <w:rPr>
                <w:rFonts w:ascii="Verdana" w:hAnsi="Verdana"/>
                <w:sz w:val="16"/>
                <w:szCs w:val="16"/>
              </w:rPr>
              <w:lastRenderedPageBreak/>
              <w:t>dotyczące wyglądu osób przedstawionych na rysunkach,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opisuje swoje obowiązki domowe,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pytania dotyczące jego obowiązków domowych,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pisze dialog pomiędzy kupującym a sprzedawcą na temat kupowania ubrań,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bezbłędnie pisze email do kolegi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opisuje ubranie, które kupiła mu mama, prosi o pomoc,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przekazuje informacje uzyskane z tekstu.</w:t>
            </w:r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4861" w:type="dxa"/>
            <w:gridSpan w:val="7"/>
            <w:shd w:val="clear" w:color="auto" w:fill="E0E0E0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6 </w:t>
            </w:r>
          </w:p>
        </w:tc>
      </w:tr>
      <w:tr w:rsidR="00D44EE1" w:rsidRPr="009E2A52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4861" w:type="dxa"/>
            <w:gridSpan w:val="7"/>
            <w:shd w:val="clear" w:color="auto" w:fill="00B05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  <w:r w:rsidRPr="00390EF3">
              <w:rPr>
                <w:rFonts w:ascii="Verdana" w:hAnsi="Verdana"/>
                <w:sz w:val="16"/>
                <w:szCs w:val="16"/>
                <w:lang w:val="en-US"/>
              </w:rPr>
              <w:t>Today! 3, ROZDZIAŁ 7. Out and about</w:t>
            </w:r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trHeight w:val="506"/>
        </w:trPr>
        <w:tc>
          <w:tcPr>
            <w:tcW w:w="1560" w:type="dxa"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DOBRA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gridSpan w:val="3"/>
            <w:shd w:val="clear" w:color="auto" w:fill="99CCFF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99CCFF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 w:val="restart"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Cs/>
                <w:sz w:val="16"/>
                <w:szCs w:val="16"/>
              </w:rPr>
              <w:t xml:space="preserve">WIEDZA: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znajomość środków językowych</w:t>
            </w:r>
          </w:p>
        </w:tc>
        <w:tc>
          <w:tcPr>
            <w:tcW w:w="3402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9" w:type="dxa"/>
            <w:gridSpan w:val="3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 xml:space="preserve">wszystkie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poznane wyrazy oraz zwroty (str. </w:t>
            </w:r>
            <w:r>
              <w:rPr>
                <w:rFonts w:ascii="Verdana" w:hAnsi="Verdana"/>
                <w:b w:val="0"/>
                <w:sz w:val="16"/>
                <w:szCs w:val="16"/>
              </w:rPr>
              <w:t>7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0-81).</w:t>
            </w:r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w niewielkim stopniu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379" w:type="dxa"/>
            <w:gridSpan w:val="3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Poprawnie stosuje poznane struktury gramatyczne w zadaniach językowych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i własnych wypowiedziach.</w:t>
            </w:r>
          </w:p>
        </w:tc>
      </w:tr>
      <w:tr w:rsidR="00D44EE1" w:rsidRPr="009E2A52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</w:tcPr>
          <w:p w:rsidR="00D44EE1" w:rsidRPr="00390EF3" w:rsidRDefault="00D44EE1" w:rsidP="00D44EE1">
            <w:pPr>
              <w:pStyle w:val="Zawartotabeli"/>
              <w:numPr>
                <w:ilvl w:val="0"/>
                <w:numId w:val="18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miejsca w mieście,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18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części ciała,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18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lastRenderedPageBreak/>
              <w:t>samopoczucie,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18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czynności życia codziennego,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18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kultura krajów anglojęzycznych,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1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czas </w:t>
            </w:r>
            <w:proofErr w:type="spellStart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Continuous</w:t>
            </w:r>
            <w:proofErr w:type="spellEnd"/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- plany na przyszłość,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1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wyrażanie prośby przy użyciu: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can</w:t>
            </w:r>
            <w:proofErr w:type="spellEnd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/</w:t>
            </w:r>
            <w:proofErr w:type="spellStart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could</w:t>
            </w:r>
            <w:proofErr w:type="spellEnd"/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1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udzielanie i odmawianie pozwolenia przy użyciu: </w:t>
            </w:r>
            <w:proofErr w:type="spellStart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can</w:t>
            </w:r>
            <w:proofErr w:type="spellEnd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/</w:t>
            </w:r>
            <w:proofErr w:type="spellStart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can't</w:t>
            </w:r>
            <w:proofErr w:type="spellEnd"/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18"/>
              </w:numPr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390EF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czasowniki</w:t>
            </w:r>
            <w:proofErr w:type="spellEnd"/>
            <w:r w:rsidRPr="00390EF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0EF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modalne</w:t>
            </w:r>
            <w:proofErr w:type="spellEnd"/>
            <w:r w:rsidRPr="00390EF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: </w:t>
            </w:r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  <w:lang w:val="en-US"/>
              </w:rPr>
              <w:t>must, mustn't, should, can.</w:t>
            </w:r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czytanym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pojedyncze słowa: łatwe, krótkie, pospolite, </w:t>
            </w:r>
            <w:proofErr w:type="spellStart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. Częściowo poprawnie rozwiązuje zadania na czytanie. Zadania na rozumienie ze słuchu sprawiają mu dużą trudność.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 xml:space="preserve">czytanych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br/>
              <w:t>i słuchanych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słowa o wysokim stopniu pospolitości, łatwości, </w:t>
            </w:r>
            <w:proofErr w:type="spellStart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, wybrane zdania. Częściowo poprawnie rozwiązuje zadania na czytanie i słuchanie.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większość tekstu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komunikatów słownych na bazie poznanego słownictwa.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3379" w:type="dxa"/>
            <w:gridSpan w:val="3"/>
          </w:tcPr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szczegółowo teksty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Poprawnie rozwiązuje zadania na czytanie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opisuje swoje plany na weekend,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uczestniczy w rozmowie i na ogół poprawnie wypowiada się na temat planów na weekend,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bezbłędnie pisze email do kolegi, w którym przeprasza, że z powodu choroby nie może przyjść na jego imprezę urodzinową i opisuje jak się czuje,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uczestniczy w rozmowie i na ogół poprawnie udziela/odmawia pozwolenia,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bezbłędnie tworzy listę zasad obowiązujących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w szkole,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bezbłędnie pisze dialog - formułuje prośby i pyta o zgodę,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reaguje na prośby i pytania o pozwolenie,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bezbłędnie pisze list formalny dotyczący wycieczki do Muzeum Historii Naturalnej,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reaguje na pytania dotyczące zasad obowiązujących w szkole,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7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przekazuje informacje uzyskane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z tekstu</w:t>
            </w:r>
            <w:r w:rsidRPr="00390EF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379" w:type="dxa"/>
            <w:gridSpan w:val="3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opisuje swoje plany na weekend,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uczestniczy w rozmowie i poprawnie wypowiada się na temat planów na weekend,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bezbłędnie pisze email do kolegi,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w którym przeprasza, że z powodu choroby nie może przyjść na jego imprezę urodzinową i opisuje jak się czuje,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uczestniczy w rozmowie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poprawnie udziela/odmawia pozwolenia,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tworzy listę zasad obowiązujących w szkole,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pisze dialog - formułuje prośby i pyta o zgodę,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poprawnie reaguje na prośby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pytania o pozwolenie,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pisze list formalny dotyczący wycieczki do Muzeum Historii Naturalnej,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poprawnie reaguje na pytania dotyczące zasad obowiązujących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w szkole,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przekazuje informacje uzyskane z tekstu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4861" w:type="dxa"/>
            <w:gridSpan w:val="7"/>
            <w:shd w:val="clear" w:color="auto" w:fill="E0E0E0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 rozwiązuje TEST NR 7</w:t>
            </w:r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4861" w:type="dxa"/>
            <w:gridSpan w:val="7"/>
            <w:shd w:val="clear" w:color="auto" w:fill="00B05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90EF3">
              <w:rPr>
                <w:rFonts w:ascii="Verdana" w:hAnsi="Verdana"/>
                <w:sz w:val="16"/>
                <w:szCs w:val="16"/>
              </w:rPr>
              <w:t>Today</w:t>
            </w:r>
            <w:proofErr w:type="spellEnd"/>
            <w:r w:rsidRPr="00390EF3">
              <w:rPr>
                <w:rFonts w:ascii="Verdana" w:hAnsi="Verdana"/>
                <w:sz w:val="16"/>
                <w:szCs w:val="16"/>
              </w:rPr>
              <w:t xml:space="preserve">! 3, ROZDZIAŁ 8. Happy </w:t>
            </w:r>
            <w:proofErr w:type="spellStart"/>
            <w:r w:rsidRPr="00390EF3">
              <w:rPr>
                <w:rFonts w:ascii="Verdana" w:hAnsi="Verdana"/>
                <w:sz w:val="16"/>
                <w:szCs w:val="16"/>
              </w:rPr>
              <w:t>holidays</w:t>
            </w:r>
            <w:proofErr w:type="spellEnd"/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trHeight w:val="506"/>
        </w:trPr>
        <w:tc>
          <w:tcPr>
            <w:tcW w:w="1560" w:type="dxa"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DOBRA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gridSpan w:val="3"/>
            <w:shd w:val="clear" w:color="auto" w:fill="99CCFF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99CCFF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 w:val="restart"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Cs/>
                <w:sz w:val="16"/>
                <w:szCs w:val="16"/>
              </w:rPr>
              <w:t xml:space="preserve">WIEDZA: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znajomość środków językowych</w:t>
            </w:r>
          </w:p>
        </w:tc>
        <w:tc>
          <w:tcPr>
            <w:tcW w:w="3402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9" w:type="dxa"/>
            <w:gridSpan w:val="3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 82-91).</w:t>
            </w:r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w niewielkim stopniu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379" w:type="dxa"/>
            <w:gridSpan w:val="3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Poprawnie stosuje poznane struktury gramatyczne w zadaniach językowych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i własnych wypowiedziach.</w:t>
            </w:r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</w:tcPr>
          <w:p w:rsidR="00D44EE1" w:rsidRPr="00390EF3" w:rsidRDefault="00D44EE1" w:rsidP="00D44EE1">
            <w:pPr>
              <w:pStyle w:val="Zawartotabeli"/>
              <w:numPr>
                <w:ilvl w:val="0"/>
                <w:numId w:val="19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uczucia i emocje,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19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ekwipunek wakacyjny,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19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konstrukcję: </w:t>
            </w:r>
            <w:r w:rsidRPr="00390EF3">
              <w:rPr>
                <w:rFonts w:ascii="Verdana" w:hAnsi="Verdana"/>
                <w:b w:val="0"/>
                <w:i/>
                <w:sz w:val="16"/>
                <w:szCs w:val="16"/>
              </w:rPr>
              <w:t xml:space="preserve">be </w:t>
            </w:r>
            <w:proofErr w:type="spellStart"/>
            <w:r w:rsidRPr="00390EF3">
              <w:rPr>
                <w:rFonts w:ascii="Verdana" w:hAnsi="Verdana"/>
                <w:b w:val="0"/>
                <w:i/>
                <w:sz w:val="16"/>
                <w:szCs w:val="16"/>
              </w:rPr>
              <w:t>going</w:t>
            </w:r>
            <w:proofErr w:type="spellEnd"/>
            <w:r w:rsidRPr="00390EF3">
              <w:rPr>
                <w:rFonts w:ascii="Verdana" w:hAnsi="Verdana"/>
                <w:b w:val="0"/>
                <w:i/>
                <w:sz w:val="16"/>
                <w:szCs w:val="16"/>
              </w:rPr>
              <w:t xml:space="preserve"> to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D44EE1" w:rsidRPr="00390EF3" w:rsidRDefault="00D44EE1" w:rsidP="00D44EE1">
            <w:pPr>
              <w:pStyle w:val="Zawartotabeli"/>
              <w:numPr>
                <w:ilvl w:val="0"/>
                <w:numId w:val="19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czas </w:t>
            </w:r>
            <w:proofErr w:type="spellStart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Future</w:t>
            </w:r>
            <w:proofErr w:type="spellEnd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 xml:space="preserve"> Simple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zdaniach twierdzących, przeczących, pytaniach ogólnych i szczegółowych, krótkich odpowiedziach,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19"/>
              </w:num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zaimki i przymiotniki dzierżawcze.</w:t>
            </w:r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czytanym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pojedyncze słowa: łatwe, krótkie, pospolite, </w:t>
            </w:r>
            <w:proofErr w:type="spellStart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. Częściowo poprawnie rozwiązuje zadania na czytanie. Zadania na rozumienie ze słuchu sprawiają mu dużą trudność.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 xml:space="preserve">czytanych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br/>
              <w:t>i słuchanych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słowa o wysokim stopniu pospolitości, łatwości, </w:t>
            </w:r>
            <w:proofErr w:type="spellStart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, wybrane zdania. Częściowo poprawnie rozwiązuje zadania na czytanie i słuchanie.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większość tekstu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komunikatów słownych na bazie poznanego słownictwa.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3379" w:type="dxa"/>
            <w:gridSpan w:val="3"/>
          </w:tcPr>
          <w:p w:rsidR="00D44EE1" w:rsidRPr="00390EF3" w:rsidRDefault="00D44EE1" w:rsidP="005008E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szczegółowo teksty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Poprawnie rozwiązuje zadania na czytanie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opisuje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jak dba o zdrowie,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reaguje na pytania dotyczące zdrowego stylu życia, chorób,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bezbłędnie opisuje swoje plany na wakacje,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poprawnie </w:t>
            </w:r>
            <w:r w:rsidRPr="00390EF3">
              <w:rPr>
                <w:rFonts w:ascii="Verdana" w:hAnsi="Verdana"/>
                <w:sz w:val="16"/>
                <w:szCs w:val="16"/>
              </w:rPr>
              <w:lastRenderedPageBreak/>
              <w:t>reaguje na pytania dotyczące planów na wakacje,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reaguje na pytania dotyczące ekwipunku wakacyjnego,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bezbłędnie pisze dialog dotyczący planów wakacyjnych,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bezbłędnie pisze wpis na </w:t>
            </w:r>
            <w:proofErr w:type="spellStart"/>
            <w:r w:rsidRPr="00390EF3">
              <w:rPr>
                <w:rFonts w:ascii="Verdana" w:hAnsi="Verdana"/>
                <w:sz w:val="16"/>
                <w:szCs w:val="16"/>
              </w:rPr>
              <w:t>blogu</w:t>
            </w:r>
            <w:proofErr w:type="spellEnd"/>
            <w:r w:rsidRPr="00390EF3">
              <w:rPr>
                <w:rFonts w:ascii="Verdana" w:hAnsi="Verdana"/>
                <w:sz w:val="16"/>
                <w:szCs w:val="16"/>
              </w:rPr>
              <w:t xml:space="preserve"> dotyczący planów wakacyjnych,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przekazuje informacje uzyskane z tekstu.</w:t>
            </w:r>
          </w:p>
        </w:tc>
        <w:tc>
          <w:tcPr>
            <w:tcW w:w="3260" w:type="dxa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379" w:type="dxa"/>
            <w:gridSpan w:val="3"/>
          </w:tcPr>
          <w:p w:rsidR="00D44EE1" w:rsidRPr="00390EF3" w:rsidRDefault="00D44EE1" w:rsidP="005008E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opisuje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jak dba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</w:r>
            <w:bookmarkStart w:id="0" w:name="_GoBack"/>
            <w:bookmarkEnd w:id="0"/>
            <w:r w:rsidRPr="00390EF3">
              <w:rPr>
                <w:rFonts w:ascii="Verdana" w:hAnsi="Verdana"/>
                <w:sz w:val="16"/>
                <w:szCs w:val="16"/>
              </w:rPr>
              <w:t>o zdrowie,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pytania dotyczące zdrowego stylu życia, chorób,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opisuje swoje plany na wakacje,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poprawnie reaguje na pytania </w:t>
            </w:r>
            <w:r w:rsidRPr="00390EF3">
              <w:rPr>
                <w:rFonts w:ascii="Verdana" w:hAnsi="Verdana"/>
                <w:sz w:val="16"/>
                <w:szCs w:val="16"/>
              </w:rPr>
              <w:lastRenderedPageBreak/>
              <w:t>dotyczące planów na wakacje,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pytania dotyczące ekwipunku wakacyjnego,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pisze dialog dotyczący planów wakacyjnych,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bezbłędnie pisze wpis na </w:t>
            </w:r>
            <w:proofErr w:type="spellStart"/>
            <w:r w:rsidRPr="00390EF3">
              <w:rPr>
                <w:rFonts w:ascii="Verdana" w:hAnsi="Verdana"/>
                <w:sz w:val="16"/>
                <w:szCs w:val="16"/>
              </w:rPr>
              <w:t>blogu</w:t>
            </w:r>
            <w:proofErr w:type="spellEnd"/>
            <w:r w:rsidRPr="00390EF3">
              <w:rPr>
                <w:rFonts w:ascii="Verdana" w:hAnsi="Verdana"/>
                <w:sz w:val="16"/>
                <w:szCs w:val="16"/>
              </w:rPr>
              <w:t xml:space="preserve"> dotyczący planów wakacyjnych,</w:t>
            </w:r>
          </w:p>
          <w:p w:rsidR="00D44EE1" w:rsidRPr="00390EF3" w:rsidRDefault="00D44EE1" w:rsidP="00D44EE1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przekazuje informacje uzyskane z tekstu.</w:t>
            </w:r>
          </w:p>
        </w:tc>
      </w:tr>
      <w:tr w:rsidR="00D44EE1" w:rsidRPr="00390EF3" w:rsidTr="005008E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4861" w:type="dxa"/>
            <w:gridSpan w:val="7"/>
            <w:tcBorders>
              <w:bottom w:val="single" w:sz="2" w:space="0" w:color="000000"/>
            </w:tcBorders>
            <w:shd w:val="clear" w:color="auto" w:fill="E0E0E0"/>
          </w:tcPr>
          <w:p w:rsidR="00D44EE1" w:rsidRPr="00390EF3" w:rsidRDefault="00D44EE1" w:rsidP="005008ED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8 </w:t>
            </w:r>
          </w:p>
        </w:tc>
      </w:tr>
    </w:tbl>
    <w:p w:rsidR="00D44EE1" w:rsidRPr="00390EF3" w:rsidRDefault="00D44EE1" w:rsidP="00D44EE1">
      <w:pPr>
        <w:rPr>
          <w:rFonts w:ascii="Verdana" w:hAnsi="Verdana"/>
          <w:sz w:val="16"/>
          <w:szCs w:val="16"/>
        </w:rPr>
      </w:pPr>
    </w:p>
    <w:p w:rsidR="00D44EE1" w:rsidRPr="00390EF3" w:rsidRDefault="00D44EE1" w:rsidP="00D44EE1">
      <w:pPr>
        <w:rPr>
          <w:rFonts w:ascii="Verdana" w:hAnsi="Verdana"/>
          <w:sz w:val="16"/>
          <w:szCs w:val="16"/>
        </w:rPr>
      </w:pPr>
    </w:p>
    <w:p w:rsidR="004A5204" w:rsidRDefault="004A5204"/>
    <w:sectPr w:rsidR="004A5204" w:rsidSect="00D44EE1">
      <w:headerReference w:type="default" r:id="rId7"/>
      <w:pgSz w:w="16838" w:h="11906" w:orient="landscape"/>
      <w:pgMar w:top="850" w:right="992" w:bottom="1560" w:left="992" w:header="708" w:footer="850" w:gutter="0"/>
      <w:cols w:space="708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901" w:rsidRDefault="00480901" w:rsidP="006F400F">
      <w:r>
        <w:separator/>
      </w:r>
    </w:p>
  </w:endnote>
  <w:endnote w:type="continuationSeparator" w:id="0">
    <w:p w:rsidR="00480901" w:rsidRDefault="00480901" w:rsidP="006F4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901" w:rsidRDefault="00480901" w:rsidP="006F400F">
      <w:r>
        <w:separator/>
      </w:r>
    </w:p>
  </w:footnote>
  <w:footnote w:type="continuationSeparator" w:id="0">
    <w:p w:rsidR="00480901" w:rsidRDefault="00480901" w:rsidP="006F4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FB" w:rsidRDefault="006F400F" w:rsidP="00A73CFB">
    <w:pPr>
      <w:pStyle w:val="Nagwek"/>
      <w:spacing w:after="240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699.75pt;height:27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415BD7"/>
    <w:multiLevelType w:val="hybridMultilevel"/>
    <w:tmpl w:val="21C01938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D948DB"/>
    <w:multiLevelType w:val="hybridMultilevel"/>
    <w:tmpl w:val="8E40C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F44C06"/>
    <w:multiLevelType w:val="hybridMultilevel"/>
    <w:tmpl w:val="C5E444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1379E3"/>
    <w:multiLevelType w:val="hybridMultilevel"/>
    <w:tmpl w:val="7DC0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74AB3"/>
    <w:multiLevelType w:val="hybridMultilevel"/>
    <w:tmpl w:val="DF461D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102C4F"/>
    <w:multiLevelType w:val="hybridMultilevel"/>
    <w:tmpl w:val="3FE6B0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9172E1"/>
    <w:multiLevelType w:val="hybridMultilevel"/>
    <w:tmpl w:val="48E289A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24F2D70"/>
    <w:multiLevelType w:val="hybridMultilevel"/>
    <w:tmpl w:val="9C2C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027715"/>
    <w:multiLevelType w:val="hybridMultilevel"/>
    <w:tmpl w:val="44AE22DC"/>
    <w:lvl w:ilvl="0" w:tplc="409C0706">
      <w:numFmt w:val="bullet"/>
      <w:lvlText w:val="•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933A7"/>
    <w:multiLevelType w:val="hybridMultilevel"/>
    <w:tmpl w:val="95069A8E"/>
    <w:lvl w:ilvl="0" w:tplc="B386AC34">
      <w:start w:val="1"/>
      <w:numFmt w:val="decimal"/>
      <w:lvlText w:val="%1.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572435"/>
    <w:multiLevelType w:val="hybridMultilevel"/>
    <w:tmpl w:val="887A1B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6F3879"/>
    <w:multiLevelType w:val="hybridMultilevel"/>
    <w:tmpl w:val="3E98C8B2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BCD2FA9"/>
    <w:multiLevelType w:val="hybridMultilevel"/>
    <w:tmpl w:val="3216BD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CB24C8"/>
    <w:multiLevelType w:val="hybridMultilevel"/>
    <w:tmpl w:val="7C460DD6"/>
    <w:lvl w:ilvl="0" w:tplc="14B47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94C4885"/>
    <w:multiLevelType w:val="hybridMultilevel"/>
    <w:tmpl w:val="9FF054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346E4B"/>
    <w:multiLevelType w:val="hybridMultilevel"/>
    <w:tmpl w:val="DF3C8A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8B174F"/>
    <w:multiLevelType w:val="hybridMultilevel"/>
    <w:tmpl w:val="8C7024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9D82073"/>
    <w:multiLevelType w:val="hybridMultilevel"/>
    <w:tmpl w:val="426EC1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4"/>
  </w:num>
  <w:num w:numId="5">
    <w:abstractNumId w:val="7"/>
  </w:num>
  <w:num w:numId="6">
    <w:abstractNumId w:val="12"/>
  </w:num>
  <w:num w:numId="7">
    <w:abstractNumId w:val="1"/>
  </w:num>
  <w:num w:numId="8">
    <w:abstractNumId w:val="4"/>
  </w:num>
  <w:num w:numId="9">
    <w:abstractNumId w:val="11"/>
  </w:num>
  <w:num w:numId="10">
    <w:abstractNumId w:val="2"/>
  </w:num>
  <w:num w:numId="11">
    <w:abstractNumId w:val="10"/>
  </w:num>
  <w:num w:numId="12">
    <w:abstractNumId w:val="9"/>
  </w:num>
  <w:num w:numId="13">
    <w:abstractNumId w:val="15"/>
  </w:num>
  <w:num w:numId="14">
    <w:abstractNumId w:val="18"/>
  </w:num>
  <w:num w:numId="15">
    <w:abstractNumId w:val="8"/>
  </w:num>
  <w:num w:numId="16">
    <w:abstractNumId w:val="6"/>
  </w:num>
  <w:num w:numId="17">
    <w:abstractNumId w:val="13"/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44EE1"/>
    <w:rsid w:val="00480901"/>
    <w:rsid w:val="004A5204"/>
    <w:rsid w:val="006F400F"/>
    <w:rsid w:val="009E2A52"/>
    <w:rsid w:val="00D4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EE1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4EE1"/>
    <w:pPr>
      <w:keepNext/>
      <w:numPr>
        <w:numId w:val="1"/>
      </w:numPr>
      <w:jc w:val="center"/>
      <w:outlineLvl w:val="0"/>
    </w:pPr>
    <w:rPr>
      <w:rFonts w:cs="Arial"/>
      <w:bCs/>
      <w:sz w:val="5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4EE1"/>
    <w:pPr>
      <w:keepNext/>
      <w:numPr>
        <w:ilvl w:val="1"/>
        <w:numId w:val="1"/>
      </w:numPr>
      <w:jc w:val="center"/>
      <w:outlineLvl w:val="1"/>
    </w:pPr>
    <w:rPr>
      <w:rFonts w:cs="Arial"/>
      <w:bCs/>
      <w:sz w:val="9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44EE1"/>
    <w:pPr>
      <w:keepNext/>
      <w:numPr>
        <w:ilvl w:val="2"/>
        <w:numId w:val="1"/>
      </w:numPr>
      <w:shd w:val="clear" w:color="auto" w:fill="999999"/>
      <w:jc w:val="center"/>
      <w:outlineLvl w:val="2"/>
    </w:pPr>
    <w:rPr>
      <w:rFonts w:cs="Arial"/>
      <w:bCs/>
      <w:color w:val="FFFFFF"/>
      <w:sz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44EE1"/>
    <w:pPr>
      <w:keepNext/>
      <w:numPr>
        <w:ilvl w:val="3"/>
        <w:numId w:val="1"/>
      </w:numPr>
      <w:jc w:val="center"/>
      <w:outlineLvl w:val="3"/>
    </w:pPr>
    <w:rPr>
      <w:rFonts w:ascii="Comic Sans MS" w:hAnsi="Comic Sans MS" w:cs="Arial"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44EE1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sz w:val="1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4EE1"/>
    <w:pPr>
      <w:keepNext/>
      <w:numPr>
        <w:ilvl w:val="5"/>
        <w:numId w:val="1"/>
      </w:numPr>
      <w:shd w:val="clear" w:color="auto" w:fill="CCCCCC"/>
      <w:jc w:val="center"/>
      <w:outlineLvl w:val="5"/>
    </w:pPr>
    <w:rPr>
      <w:bCs/>
      <w:i/>
      <w:i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44EE1"/>
    <w:pPr>
      <w:keepNext/>
      <w:numPr>
        <w:ilvl w:val="6"/>
        <w:numId w:val="1"/>
      </w:numPr>
      <w:shd w:val="clear" w:color="auto" w:fill="CCCCCC"/>
      <w:jc w:val="center"/>
      <w:outlineLvl w:val="6"/>
    </w:pPr>
    <w:rPr>
      <w:bCs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44EE1"/>
    <w:pPr>
      <w:keepNext/>
      <w:numPr>
        <w:ilvl w:val="7"/>
        <w:numId w:val="1"/>
      </w:numPr>
      <w:jc w:val="center"/>
      <w:outlineLvl w:val="7"/>
    </w:pPr>
    <w:rPr>
      <w:bCs/>
      <w:i/>
      <w:iCs/>
      <w:sz w:val="20"/>
      <w:shd w:val="clear" w:color="auto" w:fill="CCCCCC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D44EE1"/>
    <w:pPr>
      <w:keepNext/>
      <w:numPr>
        <w:ilvl w:val="8"/>
        <w:numId w:val="1"/>
      </w:numPr>
      <w:spacing w:before="240" w:after="120"/>
      <w:outlineLvl w:val="8"/>
    </w:pPr>
    <w:rPr>
      <w:rFonts w:eastAsia="Arial Unicode MS" w:cs="Tahoma"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44EE1"/>
    <w:rPr>
      <w:rFonts w:ascii="Arial" w:eastAsia="Times New Roman" w:hAnsi="Arial" w:cs="Arial"/>
      <w:b/>
      <w:bCs/>
      <w:sz w:val="52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D44EE1"/>
    <w:rPr>
      <w:rFonts w:ascii="Arial" w:eastAsia="Times New Roman" w:hAnsi="Arial" w:cs="Arial"/>
      <w:b/>
      <w:bCs/>
      <w:sz w:val="96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D44EE1"/>
    <w:rPr>
      <w:rFonts w:ascii="Arial" w:eastAsia="Times New Roman" w:hAnsi="Arial" w:cs="Arial"/>
      <w:b/>
      <w:bCs/>
      <w:color w:val="FFFFFF"/>
      <w:sz w:val="32"/>
      <w:szCs w:val="18"/>
      <w:shd w:val="clear" w:color="auto" w:fill="999999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44EE1"/>
    <w:rPr>
      <w:rFonts w:ascii="Comic Sans MS" w:eastAsia="Times New Roman" w:hAnsi="Comic Sans MS" w:cs="Arial"/>
      <w:b/>
      <w:bCs/>
      <w:sz w:val="18"/>
      <w:szCs w:val="1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44EE1"/>
    <w:rPr>
      <w:rFonts w:ascii="Arial Narrow" w:eastAsia="Times New Roman" w:hAnsi="Arial Narrow" w:cs="Times New Roman"/>
      <w:b/>
      <w:sz w:val="128"/>
      <w:szCs w:val="18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44EE1"/>
    <w:rPr>
      <w:rFonts w:ascii="Arial" w:eastAsia="Times New Roman" w:hAnsi="Arial" w:cs="Times New Roman"/>
      <w:b/>
      <w:bCs/>
      <w:i/>
      <w:iCs/>
      <w:sz w:val="20"/>
      <w:szCs w:val="18"/>
      <w:shd w:val="clear" w:color="auto" w:fill="CCCCCC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44EE1"/>
    <w:rPr>
      <w:rFonts w:ascii="Arial" w:eastAsia="Times New Roman" w:hAnsi="Arial" w:cs="Times New Roman"/>
      <w:b/>
      <w:bCs/>
      <w:sz w:val="20"/>
      <w:szCs w:val="18"/>
      <w:shd w:val="clear" w:color="auto" w:fill="CCCCCC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D44EE1"/>
    <w:rPr>
      <w:rFonts w:ascii="Arial" w:eastAsia="Times New Roman" w:hAnsi="Arial" w:cs="Times New Roman"/>
      <w:b/>
      <w:bCs/>
      <w:i/>
      <w:iCs/>
      <w:sz w:val="20"/>
      <w:szCs w:val="1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D44EE1"/>
    <w:rPr>
      <w:rFonts w:ascii="Arial" w:eastAsia="Arial Unicode MS" w:hAnsi="Arial" w:cs="Tahoma"/>
      <w:b/>
      <w:bCs/>
      <w:sz w:val="21"/>
      <w:szCs w:val="21"/>
      <w:lang w:eastAsia="ar-SA"/>
    </w:rPr>
  </w:style>
  <w:style w:type="paragraph" w:customStyle="1" w:styleId="Zawartotabeli">
    <w:name w:val="Zawartość tabeli"/>
    <w:basedOn w:val="Normalny"/>
    <w:uiPriority w:val="99"/>
    <w:rsid w:val="00D44EE1"/>
    <w:pPr>
      <w:suppressLineNumbers/>
    </w:pPr>
  </w:style>
  <w:style w:type="paragraph" w:styleId="Nagwek">
    <w:name w:val="header"/>
    <w:basedOn w:val="Normalny"/>
    <w:link w:val="NagwekZnak"/>
    <w:uiPriority w:val="99"/>
    <w:rsid w:val="00D44EE1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4EE1"/>
    <w:rPr>
      <w:rFonts w:ascii="Arial" w:eastAsia="Times New Roman" w:hAnsi="Arial" w:cs="Times New Roman"/>
      <w:b/>
      <w:sz w:val="18"/>
      <w:szCs w:val="18"/>
      <w:lang w:eastAsia="ar-SA"/>
    </w:rPr>
  </w:style>
  <w:style w:type="character" w:customStyle="1" w:styleId="il">
    <w:name w:val="il"/>
    <w:basedOn w:val="Domylnaczcionkaakapitu"/>
    <w:uiPriority w:val="99"/>
    <w:rsid w:val="00D44EE1"/>
    <w:rPr>
      <w:rFonts w:cs="Times New Roman"/>
    </w:rPr>
  </w:style>
  <w:style w:type="paragraph" w:styleId="Akapitzlist">
    <w:name w:val="List Paragraph"/>
    <w:basedOn w:val="Normalny"/>
    <w:uiPriority w:val="99"/>
    <w:qFormat/>
    <w:rsid w:val="00D44EE1"/>
    <w:pPr>
      <w:suppressAutoHyphens w:val="0"/>
      <w:snapToGrid/>
      <w:ind w:left="720"/>
      <w:contextualSpacing/>
    </w:pPr>
    <w:rPr>
      <w:rFonts w:ascii="Times New Roman" w:hAnsi="Times New Roman"/>
      <w:b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4E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4EE1"/>
    <w:rPr>
      <w:rFonts w:ascii="Arial" w:eastAsia="Times New Roman" w:hAnsi="Arial" w:cs="Times New Roman"/>
      <w:b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5452</Words>
  <Characters>32717</Characters>
  <Application>Microsoft Office Word</Application>
  <DocSecurity>0</DocSecurity>
  <Lines>272</Lines>
  <Paragraphs>76</Paragraphs>
  <ScaleCrop>false</ScaleCrop>
  <Company/>
  <LinksUpToDate>false</LinksUpToDate>
  <CharactersWithSpaces>38093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</cp:revision>
  <dcterms:created xsi:type="dcterms:W3CDTF">2016-09-12T17:16:00Z</dcterms:created>
  <dcterms:modified xsi:type="dcterms:W3CDTF">2016-10-12T17:15:00Z</dcterms:modified>
</cp:coreProperties>
</file>